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2A" w:rsidRPr="00B44A66" w:rsidRDefault="00AC012A" w:rsidP="00E46C3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ДОГОВОР</w:t>
      </w:r>
      <w:r w:rsidR="00E6153D" w:rsidRPr="00B44A66">
        <w:rPr>
          <w:rFonts w:ascii="Times New Roman" w:hAnsi="Times New Roman" w:cs="Times New Roman"/>
          <w:szCs w:val="22"/>
        </w:rPr>
        <w:t xml:space="preserve"> №_________</w:t>
      </w:r>
    </w:p>
    <w:p w:rsidR="00E6153D" w:rsidRPr="00B44A66" w:rsidRDefault="00AC012A" w:rsidP="00E46C3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холодного водоснабжения</w:t>
      </w:r>
      <w:r w:rsidR="00E6153D" w:rsidRPr="00B44A66">
        <w:rPr>
          <w:rFonts w:ascii="Times New Roman" w:hAnsi="Times New Roman" w:cs="Times New Roman"/>
          <w:szCs w:val="22"/>
        </w:rPr>
        <w:t xml:space="preserve"> и </w:t>
      </w:r>
      <w:r w:rsidRPr="00B44A66">
        <w:rPr>
          <w:rFonts w:ascii="Times New Roman" w:hAnsi="Times New Roman" w:cs="Times New Roman"/>
          <w:szCs w:val="22"/>
        </w:rPr>
        <w:t>водоотведения</w:t>
      </w:r>
    </w:p>
    <w:p w:rsidR="00AC012A" w:rsidRPr="00B44A66" w:rsidRDefault="00AC012A" w:rsidP="00E46C3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C012A" w:rsidRPr="00B44A66" w:rsidRDefault="00E6153D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>г. Саров Нижегородской области</w:t>
      </w:r>
      <w:r w:rsidR="00AC012A" w:rsidRPr="00B44A66">
        <w:rPr>
          <w:rFonts w:ascii="Times New Roman" w:hAnsi="Times New Roman" w:cs="Times New Roman"/>
          <w:sz w:val="22"/>
          <w:szCs w:val="22"/>
        </w:rPr>
        <w:t xml:space="preserve"> </w:t>
      </w:r>
      <w:r w:rsidRPr="00B44A66">
        <w:rPr>
          <w:rFonts w:ascii="Times New Roman" w:hAnsi="Times New Roman" w:cs="Times New Roman"/>
          <w:sz w:val="22"/>
          <w:szCs w:val="22"/>
        </w:rPr>
        <w:tab/>
      </w:r>
      <w:r w:rsidR="00AC012A" w:rsidRPr="00B44A66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24239A" w:rsidRPr="00B44A66">
        <w:rPr>
          <w:rFonts w:ascii="Times New Roman" w:hAnsi="Times New Roman" w:cs="Times New Roman"/>
          <w:sz w:val="22"/>
          <w:szCs w:val="22"/>
        </w:rPr>
        <w:tab/>
      </w:r>
      <w:r w:rsidR="0024239A" w:rsidRPr="00B44A66">
        <w:rPr>
          <w:rFonts w:ascii="Times New Roman" w:hAnsi="Times New Roman" w:cs="Times New Roman"/>
          <w:sz w:val="22"/>
          <w:szCs w:val="22"/>
        </w:rPr>
        <w:tab/>
      </w:r>
      <w:r w:rsidR="0024239A" w:rsidRPr="00B44A66">
        <w:rPr>
          <w:rFonts w:ascii="Times New Roman" w:hAnsi="Times New Roman" w:cs="Times New Roman"/>
          <w:sz w:val="22"/>
          <w:szCs w:val="22"/>
        </w:rPr>
        <w:tab/>
      </w:r>
      <w:r w:rsidR="00AC012A" w:rsidRPr="00B44A66">
        <w:rPr>
          <w:rFonts w:ascii="Times New Roman" w:hAnsi="Times New Roman" w:cs="Times New Roman"/>
          <w:sz w:val="22"/>
          <w:szCs w:val="22"/>
        </w:rPr>
        <w:t>"__" ____________ 20__ г.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AC012A" w:rsidRPr="00B44A66" w:rsidRDefault="00E6153D" w:rsidP="00E46C3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 xml:space="preserve">Муниципальное унитарное предприятие «ГОРВОДОКАНАЛ», именуемое в дальнейшем </w:t>
      </w:r>
      <w:proofErr w:type="spellStart"/>
      <w:r w:rsidRPr="00B44A66">
        <w:rPr>
          <w:rFonts w:ascii="Times New Roman" w:hAnsi="Times New Roman" w:cs="Times New Roman"/>
          <w:sz w:val="22"/>
          <w:szCs w:val="22"/>
        </w:rPr>
        <w:t>ресурсоснабжающая</w:t>
      </w:r>
      <w:proofErr w:type="spellEnd"/>
      <w:r w:rsidRPr="00B44A66">
        <w:rPr>
          <w:rFonts w:ascii="Times New Roman" w:hAnsi="Times New Roman" w:cs="Times New Roman"/>
          <w:sz w:val="22"/>
          <w:szCs w:val="22"/>
        </w:rPr>
        <w:t xml:space="preserve"> организация, в лице </w:t>
      </w:r>
      <w:r w:rsidR="001572CE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 w:rsidRPr="00B44A66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____________________ от _________________</w:t>
      </w:r>
      <w:proofErr w:type="gramStart"/>
      <w:r w:rsidRPr="00B44A66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AC012A" w:rsidRPr="00B44A66">
        <w:rPr>
          <w:rFonts w:ascii="Times New Roman" w:hAnsi="Times New Roman" w:cs="Times New Roman"/>
          <w:sz w:val="22"/>
          <w:szCs w:val="22"/>
        </w:rPr>
        <w:t>с одной стороны,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>и собственник жилого помещения _______________</w:t>
      </w:r>
      <w:r w:rsidR="005305BB" w:rsidRPr="00B44A66">
        <w:rPr>
          <w:rFonts w:ascii="Times New Roman" w:hAnsi="Times New Roman" w:cs="Times New Roman"/>
          <w:sz w:val="22"/>
          <w:szCs w:val="22"/>
        </w:rPr>
        <w:t>__________</w:t>
      </w:r>
      <w:r w:rsidRPr="00B44A66">
        <w:rPr>
          <w:rFonts w:ascii="Times New Roman" w:hAnsi="Times New Roman" w:cs="Times New Roman"/>
          <w:sz w:val="22"/>
          <w:szCs w:val="22"/>
        </w:rPr>
        <w:t>_______________________</w:t>
      </w:r>
      <w:r w:rsidR="0024239A" w:rsidRPr="00B44A66">
        <w:rPr>
          <w:rFonts w:ascii="Times New Roman" w:hAnsi="Times New Roman" w:cs="Times New Roman"/>
          <w:sz w:val="22"/>
          <w:szCs w:val="22"/>
        </w:rPr>
        <w:t>____</w:t>
      </w:r>
      <w:r w:rsidRPr="00B44A66">
        <w:rPr>
          <w:rFonts w:ascii="Times New Roman" w:hAnsi="Times New Roman" w:cs="Times New Roman"/>
          <w:sz w:val="22"/>
          <w:szCs w:val="22"/>
        </w:rPr>
        <w:t>_____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  <w:r w:rsidR="005305BB" w:rsidRPr="00B44A66">
        <w:rPr>
          <w:rFonts w:ascii="Times New Roman" w:hAnsi="Times New Roman" w:cs="Times New Roman"/>
          <w:sz w:val="22"/>
          <w:szCs w:val="22"/>
        </w:rPr>
        <w:t>__________</w:t>
      </w:r>
      <w:r w:rsidRPr="00B44A66">
        <w:rPr>
          <w:rFonts w:ascii="Times New Roman" w:hAnsi="Times New Roman" w:cs="Times New Roman"/>
          <w:sz w:val="22"/>
          <w:szCs w:val="22"/>
        </w:rPr>
        <w:t>_______________</w:t>
      </w:r>
      <w:r w:rsidR="0024239A" w:rsidRPr="00B44A66">
        <w:rPr>
          <w:rFonts w:ascii="Times New Roman" w:hAnsi="Times New Roman" w:cs="Times New Roman"/>
          <w:sz w:val="22"/>
          <w:szCs w:val="22"/>
        </w:rPr>
        <w:t>__</w:t>
      </w:r>
      <w:r w:rsidRPr="00B44A66">
        <w:rPr>
          <w:rFonts w:ascii="Times New Roman" w:hAnsi="Times New Roman" w:cs="Times New Roman"/>
          <w:sz w:val="22"/>
          <w:szCs w:val="22"/>
        </w:rPr>
        <w:t>___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 xml:space="preserve">            (N помещения, почтовый адрес многоквартирного дома)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24239A" w:rsidRPr="00B44A66">
        <w:rPr>
          <w:rFonts w:ascii="Times New Roman" w:hAnsi="Times New Roman" w:cs="Times New Roman"/>
          <w:sz w:val="22"/>
          <w:szCs w:val="22"/>
        </w:rPr>
        <w:t>__</w:t>
      </w:r>
      <w:r w:rsidRPr="00B44A66">
        <w:rPr>
          <w:rFonts w:ascii="Times New Roman" w:hAnsi="Times New Roman" w:cs="Times New Roman"/>
          <w:sz w:val="22"/>
          <w:szCs w:val="22"/>
        </w:rPr>
        <w:t>___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24239A" w:rsidRPr="00B44A66">
        <w:rPr>
          <w:rFonts w:ascii="Times New Roman" w:hAnsi="Times New Roman" w:cs="Times New Roman"/>
          <w:sz w:val="22"/>
          <w:szCs w:val="22"/>
        </w:rPr>
        <w:t>___</w:t>
      </w:r>
      <w:r w:rsidRPr="00B44A66">
        <w:rPr>
          <w:rFonts w:ascii="Times New Roman" w:hAnsi="Times New Roman" w:cs="Times New Roman"/>
          <w:sz w:val="22"/>
          <w:szCs w:val="22"/>
        </w:rPr>
        <w:t>_,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44A66">
        <w:rPr>
          <w:rFonts w:ascii="Times New Roman" w:hAnsi="Times New Roman" w:cs="Times New Roman"/>
          <w:sz w:val="22"/>
          <w:szCs w:val="22"/>
        </w:rPr>
        <w:t>(для физического лица - фамилия, имя, отчество (при наличии), паспортные</w:t>
      </w:r>
      <w:proofErr w:type="gramEnd"/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 xml:space="preserve">      данные, ИНН (при наличии); для юридического лица - наименование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 xml:space="preserve">                    (</w:t>
      </w:r>
      <w:proofErr w:type="gramStart"/>
      <w:r w:rsidRPr="00B44A66">
        <w:rPr>
          <w:rFonts w:ascii="Times New Roman" w:hAnsi="Times New Roman" w:cs="Times New Roman"/>
          <w:sz w:val="22"/>
          <w:szCs w:val="22"/>
        </w:rPr>
        <w:t>полное</w:t>
      </w:r>
      <w:proofErr w:type="gramEnd"/>
      <w:r w:rsidRPr="00B44A66">
        <w:rPr>
          <w:rFonts w:ascii="Times New Roman" w:hAnsi="Times New Roman" w:cs="Times New Roman"/>
          <w:sz w:val="22"/>
          <w:szCs w:val="22"/>
        </w:rPr>
        <w:t xml:space="preserve"> и сокращенное), ИНН, ОГРН)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>дата рождения ______________________ место рождения ______________________,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24239A" w:rsidRPr="00B44A66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B44A66">
        <w:rPr>
          <w:rFonts w:ascii="Times New Roman" w:hAnsi="Times New Roman" w:cs="Times New Roman"/>
          <w:sz w:val="22"/>
          <w:szCs w:val="22"/>
        </w:rPr>
        <w:t xml:space="preserve">(для физического лица)               </w:t>
      </w:r>
      <w:r w:rsidR="0024239A" w:rsidRPr="00B44A66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B44A66">
        <w:rPr>
          <w:rFonts w:ascii="Times New Roman" w:hAnsi="Times New Roman" w:cs="Times New Roman"/>
          <w:sz w:val="22"/>
          <w:szCs w:val="22"/>
        </w:rPr>
        <w:t xml:space="preserve"> (для физического лица)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>адрес регистрации ________________________________________________________,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 xml:space="preserve">                                   (для физического лица)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>номер телефона ___________________________________________________________,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44A66">
        <w:rPr>
          <w:rFonts w:ascii="Times New Roman" w:hAnsi="Times New Roman" w:cs="Times New Roman"/>
          <w:sz w:val="22"/>
          <w:szCs w:val="22"/>
        </w:rPr>
        <w:t>e-mail</w:t>
      </w:r>
      <w:proofErr w:type="spellEnd"/>
      <w:r w:rsidRPr="00B44A66">
        <w:rPr>
          <w:rFonts w:ascii="Times New Roman" w:hAnsi="Times New Roman" w:cs="Times New Roman"/>
          <w:sz w:val="22"/>
          <w:szCs w:val="22"/>
        </w:rPr>
        <w:t xml:space="preserve"> (при наличии) _____________________________________________________,</w:t>
      </w:r>
    </w:p>
    <w:p w:rsidR="00AC012A" w:rsidRPr="00B44A66" w:rsidRDefault="00AC012A" w:rsidP="00E46C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44A66">
        <w:rPr>
          <w:rFonts w:ascii="Times New Roman" w:hAnsi="Times New Roman" w:cs="Times New Roman"/>
          <w:sz w:val="22"/>
          <w:szCs w:val="22"/>
        </w:rPr>
        <w:t>именуемый в дальнейшем потребителем, с другой стороны,  совместно именуемые</w:t>
      </w:r>
      <w:r w:rsidR="0024239A" w:rsidRPr="00B44A66">
        <w:rPr>
          <w:rFonts w:ascii="Times New Roman" w:hAnsi="Times New Roman" w:cs="Times New Roman"/>
          <w:sz w:val="22"/>
          <w:szCs w:val="22"/>
        </w:rPr>
        <w:t xml:space="preserve"> </w:t>
      </w:r>
      <w:r w:rsidRPr="00B44A66">
        <w:rPr>
          <w:rFonts w:ascii="Times New Roman" w:hAnsi="Times New Roman" w:cs="Times New Roman"/>
          <w:sz w:val="22"/>
          <w:szCs w:val="22"/>
        </w:rPr>
        <w:t>в дальнейшем сторонами, заключили настоящий договор о нижеследующем:</w:t>
      </w:r>
      <w:proofErr w:type="gramEnd"/>
    </w:p>
    <w:p w:rsidR="00AC012A" w:rsidRPr="00B44A66" w:rsidRDefault="00AC012A" w:rsidP="00E46C3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C012A" w:rsidRPr="00B44A66" w:rsidRDefault="00AC012A" w:rsidP="00E46C3D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B44A66">
        <w:rPr>
          <w:rFonts w:ascii="Times New Roman" w:hAnsi="Times New Roman" w:cs="Times New Roman"/>
          <w:b/>
          <w:szCs w:val="22"/>
        </w:rPr>
        <w:t>Предмет договора</w:t>
      </w:r>
    </w:p>
    <w:p w:rsidR="00AC012A" w:rsidRPr="00B44A66" w:rsidRDefault="00AC012A" w:rsidP="00E46C3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C012A" w:rsidRPr="00B44A66" w:rsidRDefault="00AC012A" w:rsidP="00E46C3D">
      <w:pPr>
        <w:pStyle w:val="ConsPlusNonformat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 xml:space="preserve">По  настоящему  договору  </w:t>
      </w:r>
      <w:proofErr w:type="spellStart"/>
      <w:r w:rsidRPr="00B44A66">
        <w:rPr>
          <w:rFonts w:ascii="Times New Roman" w:hAnsi="Times New Roman" w:cs="Times New Roman"/>
          <w:sz w:val="22"/>
          <w:szCs w:val="22"/>
        </w:rPr>
        <w:t>ресурсоснабжающая</w:t>
      </w:r>
      <w:proofErr w:type="spellEnd"/>
      <w:r w:rsidRPr="00B44A66">
        <w:rPr>
          <w:rFonts w:ascii="Times New Roman" w:hAnsi="Times New Roman" w:cs="Times New Roman"/>
          <w:sz w:val="22"/>
          <w:szCs w:val="22"/>
        </w:rPr>
        <w:t xml:space="preserve">  организация  обязуется</w:t>
      </w:r>
      <w:r w:rsidR="0024239A" w:rsidRPr="00B44A66">
        <w:rPr>
          <w:rFonts w:ascii="Times New Roman" w:hAnsi="Times New Roman" w:cs="Times New Roman"/>
          <w:sz w:val="22"/>
          <w:szCs w:val="22"/>
        </w:rPr>
        <w:t xml:space="preserve"> </w:t>
      </w:r>
      <w:r w:rsidRPr="00B44A66">
        <w:rPr>
          <w:rFonts w:ascii="Times New Roman" w:hAnsi="Times New Roman" w:cs="Times New Roman"/>
          <w:sz w:val="22"/>
          <w:szCs w:val="22"/>
        </w:rPr>
        <w:t>предоставлять   потребителю   коммунальные  услуги</w:t>
      </w:r>
      <w:r w:rsidR="00E6153D" w:rsidRPr="00B44A66">
        <w:rPr>
          <w:rFonts w:ascii="Times New Roman" w:hAnsi="Times New Roman" w:cs="Times New Roman"/>
          <w:sz w:val="22"/>
          <w:szCs w:val="22"/>
        </w:rPr>
        <w:t>:</w:t>
      </w:r>
    </w:p>
    <w:p w:rsidR="00E6153D" w:rsidRPr="00B44A66" w:rsidRDefault="00E6153D" w:rsidP="00E46C3D">
      <w:pPr>
        <w:pStyle w:val="ConsPlusNonformat"/>
        <w:numPr>
          <w:ilvl w:val="1"/>
          <w:numId w:val="15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 xml:space="preserve">Холодное </w:t>
      </w:r>
      <w:r w:rsidR="0024239A" w:rsidRPr="00B44A66">
        <w:rPr>
          <w:rFonts w:ascii="Times New Roman" w:hAnsi="Times New Roman" w:cs="Times New Roman"/>
          <w:sz w:val="22"/>
          <w:szCs w:val="22"/>
        </w:rPr>
        <w:t>водоснабжение для следующих целей: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5526"/>
        <w:gridCol w:w="3248"/>
      </w:tblGrid>
      <w:tr w:rsidR="0024239A" w:rsidRPr="00B44A66" w:rsidTr="00DB4609">
        <w:tc>
          <w:tcPr>
            <w:tcW w:w="711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Цели потребления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Количество</w:t>
            </w: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0A0150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1</w:t>
            </w:r>
            <w:r w:rsidR="0024239A" w:rsidRPr="00B44A66">
              <w:rPr>
                <w:sz w:val="22"/>
                <w:szCs w:val="22"/>
              </w:rPr>
              <w:t>.1.</w:t>
            </w:r>
            <w:r w:rsidRPr="00B44A66">
              <w:rPr>
                <w:sz w:val="22"/>
                <w:szCs w:val="22"/>
              </w:rPr>
              <w:t>1.</w:t>
            </w: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Хозяйственно-питьевые нужды: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ind w:firstLine="362"/>
            </w:pPr>
            <w:r w:rsidRPr="00B44A66">
              <w:rPr>
                <w:sz w:val="22"/>
                <w:szCs w:val="22"/>
              </w:rPr>
              <w:t>собственники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ind w:firstLine="362"/>
            </w:pPr>
            <w:r w:rsidRPr="00B44A66">
              <w:rPr>
                <w:sz w:val="22"/>
                <w:szCs w:val="22"/>
              </w:rPr>
              <w:t>постоянно проживающие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ind w:firstLine="362"/>
            </w:pPr>
            <w:r w:rsidRPr="00B44A66">
              <w:rPr>
                <w:sz w:val="22"/>
                <w:szCs w:val="22"/>
              </w:rPr>
              <w:t>временно проживающие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0A0150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1.1.2.</w:t>
            </w: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Полив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autoSpaceDE w:val="0"/>
              <w:autoSpaceDN w:val="0"/>
              <w:adjustRightInd w:val="0"/>
              <w:ind w:left="362"/>
              <w:jc w:val="both"/>
            </w:pPr>
            <w:r w:rsidRPr="00B44A66">
              <w:rPr>
                <w:sz w:val="22"/>
                <w:szCs w:val="22"/>
              </w:rPr>
              <w:t>площади земельного участка, не занятого жилым домом и надворными постройками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autoSpaceDE w:val="0"/>
              <w:autoSpaceDN w:val="0"/>
              <w:adjustRightInd w:val="0"/>
              <w:ind w:left="362"/>
              <w:jc w:val="both"/>
            </w:pPr>
            <w:r w:rsidRPr="00B44A66">
              <w:rPr>
                <w:sz w:val="22"/>
                <w:szCs w:val="22"/>
              </w:rPr>
              <w:t xml:space="preserve">поливной сезон 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с мая по авгу</w:t>
            </w:r>
            <w:proofErr w:type="gramStart"/>
            <w:r w:rsidRPr="00B44A66">
              <w:rPr>
                <w:sz w:val="22"/>
                <w:szCs w:val="22"/>
              </w:rPr>
              <w:t>ст вкл</w:t>
            </w:r>
            <w:proofErr w:type="gramEnd"/>
            <w:r w:rsidRPr="00B44A66">
              <w:rPr>
                <w:sz w:val="22"/>
                <w:szCs w:val="22"/>
              </w:rPr>
              <w:t>ючительно</w:t>
            </w: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0A0150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1.1.3.</w:t>
            </w: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autoSpaceDE w:val="0"/>
              <w:autoSpaceDN w:val="0"/>
              <w:adjustRightInd w:val="0"/>
              <w:ind w:left="362" w:hanging="362"/>
              <w:jc w:val="both"/>
            </w:pPr>
            <w:r w:rsidRPr="00B44A66">
              <w:rPr>
                <w:sz w:val="22"/>
                <w:szCs w:val="22"/>
              </w:rPr>
              <w:t>Баня</w:t>
            </w:r>
            <w:r w:rsidR="00AB28DF" w:rsidRPr="00B44A66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0A0150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1.1.4.</w:t>
            </w:r>
          </w:p>
        </w:tc>
        <w:tc>
          <w:tcPr>
            <w:tcW w:w="5526" w:type="dxa"/>
          </w:tcPr>
          <w:p w:rsidR="0024239A" w:rsidRPr="00B44A66" w:rsidRDefault="0024239A" w:rsidP="00DB4609">
            <w:pPr>
              <w:widowControl w:val="0"/>
              <w:autoSpaceDE w:val="0"/>
              <w:autoSpaceDN w:val="0"/>
              <w:adjustRightInd w:val="0"/>
              <w:ind w:left="362" w:right="-84" w:hanging="362"/>
              <w:jc w:val="both"/>
            </w:pPr>
            <w:r w:rsidRPr="00B44A66">
              <w:rPr>
                <w:sz w:val="22"/>
                <w:szCs w:val="22"/>
              </w:rPr>
              <w:t xml:space="preserve">Сельскохозяйственных животных  и птиц </w:t>
            </w:r>
            <w:r w:rsidR="00AB28DF" w:rsidRPr="00B44A66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autoSpaceDE w:val="0"/>
              <w:autoSpaceDN w:val="0"/>
              <w:adjustRightInd w:val="0"/>
              <w:ind w:left="362" w:hanging="362"/>
              <w:jc w:val="both"/>
            </w:pPr>
            <w:r w:rsidRPr="00B44A66">
              <w:rPr>
                <w:sz w:val="22"/>
                <w:szCs w:val="22"/>
              </w:rPr>
              <w:t>корова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autoSpaceDE w:val="0"/>
              <w:autoSpaceDN w:val="0"/>
              <w:adjustRightInd w:val="0"/>
              <w:ind w:left="362" w:hanging="362"/>
              <w:jc w:val="both"/>
            </w:pPr>
            <w:r w:rsidRPr="00B44A66">
              <w:rPr>
                <w:sz w:val="22"/>
                <w:szCs w:val="22"/>
              </w:rPr>
              <w:t>молодняк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autoSpaceDE w:val="0"/>
              <w:autoSpaceDN w:val="0"/>
              <w:adjustRightInd w:val="0"/>
              <w:ind w:left="362" w:hanging="362"/>
              <w:jc w:val="both"/>
            </w:pPr>
            <w:r w:rsidRPr="00B44A66">
              <w:rPr>
                <w:sz w:val="22"/>
                <w:szCs w:val="22"/>
              </w:rPr>
              <w:t>лошадь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autoSpaceDE w:val="0"/>
              <w:autoSpaceDN w:val="0"/>
              <w:adjustRightInd w:val="0"/>
              <w:ind w:left="362" w:hanging="362"/>
              <w:jc w:val="both"/>
            </w:pPr>
            <w:r w:rsidRPr="00B44A66">
              <w:rPr>
                <w:sz w:val="22"/>
                <w:szCs w:val="22"/>
              </w:rPr>
              <w:t>свинья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autoSpaceDE w:val="0"/>
              <w:autoSpaceDN w:val="0"/>
              <w:adjustRightInd w:val="0"/>
              <w:ind w:left="362" w:hanging="362"/>
              <w:jc w:val="both"/>
            </w:pPr>
            <w:r w:rsidRPr="00B44A66">
              <w:rPr>
                <w:sz w:val="22"/>
                <w:szCs w:val="22"/>
              </w:rPr>
              <w:t>овца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autoSpaceDE w:val="0"/>
              <w:autoSpaceDN w:val="0"/>
              <w:adjustRightInd w:val="0"/>
              <w:ind w:left="362" w:hanging="362"/>
              <w:jc w:val="both"/>
            </w:pPr>
            <w:r w:rsidRPr="00B44A66">
              <w:rPr>
                <w:sz w:val="22"/>
                <w:szCs w:val="22"/>
              </w:rPr>
              <w:t>коза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  <w:tr w:rsidR="0024239A" w:rsidRPr="00B44A66" w:rsidTr="00DB4609">
        <w:tc>
          <w:tcPr>
            <w:tcW w:w="711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  <w:tc>
          <w:tcPr>
            <w:tcW w:w="5526" w:type="dxa"/>
          </w:tcPr>
          <w:p w:rsidR="0024239A" w:rsidRPr="00B44A66" w:rsidRDefault="0024239A" w:rsidP="00E46C3D">
            <w:pPr>
              <w:widowControl w:val="0"/>
              <w:autoSpaceDE w:val="0"/>
              <w:autoSpaceDN w:val="0"/>
              <w:adjustRightInd w:val="0"/>
              <w:ind w:left="362" w:hanging="362"/>
              <w:jc w:val="both"/>
            </w:pPr>
            <w:r w:rsidRPr="00B44A66">
              <w:rPr>
                <w:sz w:val="22"/>
                <w:szCs w:val="22"/>
              </w:rPr>
              <w:t>домашняя птица</w:t>
            </w:r>
          </w:p>
        </w:tc>
        <w:tc>
          <w:tcPr>
            <w:tcW w:w="3248" w:type="dxa"/>
          </w:tcPr>
          <w:p w:rsidR="0024239A" w:rsidRPr="00B44A66" w:rsidRDefault="0024239A" w:rsidP="00E46C3D">
            <w:pPr>
              <w:widowControl w:val="0"/>
              <w:jc w:val="both"/>
            </w:pPr>
          </w:p>
        </w:tc>
      </w:tr>
    </w:tbl>
    <w:p w:rsidR="00E6153D" w:rsidRPr="00B44A66" w:rsidRDefault="00E6153D" w:rsidP="00E46C3D">
      <w:pPr>
        <w:pStyle w:val="ConsPlusNonformat"/>
        <w:numPr>
          <w:ilvl w:val="1"/>
          <w:numId w:val="15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4A66">
        <w:rPr>
          <w:rFonts w:ascii="Times New Roman" w:hAnsi="Times New Roman" w:cs="Times New Roman"/>
          <w:sz w:val="22"/>
          <w:szCs w:val="22"/>
        </w:rPr>
        <w:t>Водоотведение</w:t>
      </w:r>
      <w:r w:rsidR="00C82917" w:rsidRPr="00B44A66">
        <w:rPr>
          <w:rFonts w:ascii="Times New Roman" w:hAnsi="Times New Roman" w:cs="Times New Roman"/>
          <w:sz w:val="22"/>
          <w:szCs w:val="22"/>
        </w:rPr>
        <w:t>,</w:t>
      </w:r>
    </w:p>
    <w:p w:rsidR="00223C2E" w:rsidRPr="00B44A66" w:rsidRDefault="00223C2E" w:rsidP="00223C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44A66">
        <w:rPr>
          <w:rFonts w:ascii="Times New Roman" w:hAnsi="Times New Roman" w:cs="Times New Roman"/>
          <w:sz w:val="22"/>
          <w:szCs w:val="22"/>
        </w:rPr>
        <w:t xml:space="preserve">в 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 </w:t>
      </w:r>
      <w:proofErr w:type="spellStart"/>
      <w:r w:rsidRPr="00B44A66">
        <w:rPr>
          <w:rFonts w:ascii="Times New Roman" w:hAnsi="Times New Roman" w:cs="Times New Roman"/>
          <w:sz w:val="22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 w:val="22"/>
          <w:szCs w:val="22"/>
        </w:rPr>
        <w:t xml:space="preserve"> организации плату за коммунальную услугу в сроки и   в  порядке,  установленные  законодательством  Российской  </w:t>
      </w:r>
      <w:r w:rsidRPr="00B44A66">
        <w:rPr>
          <w:rFonts w:ascii="Times New Roman" w:hAnsi="Times New Roman" w:cs="Times New Roman"/>
          <w:sz w:val="22"/>
          <w:szCs w:val="22"/>
        </w:rPr>
        <w:lastRenderedPageBreak/>
        <w:t>Федерации  и настоящим  договором,  а  также  соблюдать иные требования, предусмотренные законодательством Российской Федерации и настоящим договором.</w:t>
      </w:r>
      <w:proofErr w:type="gramEnd"/>
    </w:p>
    <w:p w:rsidR="00C82917" w:rsidRPr="00B44A66" w:rsidRDefault="00C82917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Холодное водоснабжение и отведение сточных вод осуществляется круглосуточно.</w:t>
      </w:r>
    </w:p>
    <w:p w:rsidR="00AC012A" w:rsidRPr="00B44A66" w:rsidRDefault="00AC012A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Дата начала предоставления коммунальных услуг "__" ________ 20__ г.</w:t>
      </w:r>
    </w:p>
    <w:p w:rsidR="00AC012A" w:rsidRPr="00B44A66" w:rsidRDefault="00AC012A" w:rsidP="00E46C3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C012A" w:rsidRPr="00B44A66" w:rsidRDefault="00AC012A" w:rsidP="00E46C3D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B44A66">
        <w:rPr>
          <w:rFonts w:ascii="Times New Roman" w:hAnsi="Times New Roman" w:cs="Times New Roman"/>
          <w:b/>
          <w:szCs w:val="22"/>
        </w:rPr>
        <w:t>Общие положения</w:t>
      </w:r>
    </w:p>
    <w:p w:rsidR="00AC012A" w:rsidRPr="00B44A66" w:rsidRDefault="00AC012A" w:rsidP="00E46C3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0150" w:rsidRPr="00B44A66" w:rsidRDefault="00AC012A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Параметры жилого помещения потребителя: </w:t>
      </w:r>
    </w:p>
    <w:tbl>
      <w:tblPr>
        <w:tblW w:w="89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944"/>
        <w:gridCol w:w="3142"/>
      </w:tblGrid>
      <w:tr w:rsidR="000A0150" w:rsidRPr="00B44A66" w:rsidTr="000C7DF8">
        <w:tc>
          <w:tcPr>
            <w:tcW w:w="888" w:type="dxa"/>
          </w:tcPr>
          <w:p w:rsidR="000A0150" w:rsidRPr="00B44A66" w:rsidRDefault="000A0150" w:rsidP="00E46C3D">
            <w:pPr>
              <w:widowControl w:val="0"/>
            </w:pPr>
          </w:p>
        </w:tc>
        <w:tc>
          <w:tcPr>
            <w:tcW w:w="4944" w:type="dxa"/>
          </w:tcPr>
          <w:p w:rsidR="000A0150" w:rsidRPr="00B44A66" w:rsidRDefault="000A0150" w:rsidP="00E46C3D">
            <w:pPr>
              <w:widowControl w:val="0"/>
              <w:jc w:val="center"/>
            </w:pPr>
            <w:r w:rsidRPr="00B44A66">
              <w:rPr>
                <w:sz w:val="22"/>
                <w:szCs w:val="22"/>
              </w:rPr>
              <w:t>Характеристика благоустройства/оборудования</w:t>
            </w:r>
          </w:p>
        </w:tc>
        <w:tc>
          <w:tcPr>
            <w:tcW w:w="3142" w:type="dxa"/>
          </w:tcPr>
          <w:p w:rsidR="000A0150" w:rsidRPr="00B44A66" w:rsidRDefault="000A0150" w:rsidP="00E46C3D">
            <w:pPr>
              <w:widowControl w:val="0"/>
              <w:jc w:val="center"/>
            </w:pPr>
            <w:r w:rsidRPr="00B44A66">
              <w:rPr>
                <w:sz w:val="22"/>
                <w:szCs w:val="22"/>
              </w:rPr>
              <w:t>Наличие</w:t>
            </w:r>
          </w:p>
        </w:tc>
      </w:tr>
      <w:tr w:rsidR="000A0150" w:rsidRPr="00B44A66" w:rsidTr="000C7DF8">
        <w:tc>
          <w:tcPr>
            <w:tcW w:w="888" w:type="dxa"/>
          </w:tcPr>
          <w:p w:rsidR="000A0150" w:rsidRPr="00B44A66" w:rsidRDefault="000A0150" w:rsidP="00E46C3D">
            <w:pPr>
              <w:pStyle w:val="a3"/>
              <w:widowControl w:val="0"/>
              <w:numPr>
                <w:ilvl w:val="0"/>
                <w:numId w:val="20"/>
              </w:numPr>
              <w:ind w:left="318" w:hanging="176"/>
            </w:pPr>
          </w:p>
        </w:tc>
        <w:tc>
          <w:tcPr>
            <w:tcW w:w="4944" w:type="dxa"/>
          </w:tcPr>
          <w:p w:rsidR="000A0150" w:rsidRPr="00B44A66" w:rsidRDefault="000A0150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Уличная водоразборная колонка</w:t>
            </w:r>
          </w:p>
        </w:tc>
        <w:tc>
          <w:tcPr>
            <w:tcW w:w="3142" w:type="dxa"/>
          </w:tcPr>
          <w:p w:rsidR="000A0150" w:rsidRPr="00B44A66" w:rsidRDefault="000A0150" w:rsidP="00E46C3D">
            <w:pPr>
              <w:widowControl w:val="0"/>
              <w:jc w:val="both"/>
            </w:pPr>
          </w:p>
        </w:tc>
      </w:tr>
      <w:tr w:rsidR="000A0150" w:rsidRPr="00B44A66" w:rsidTr="000C7DF8">
        <w:tc>
          <w:tcPr>
            <w:tcW w:w="888" w:type="dxa"/>
          </w:tcPr>
          <w:p w:rsidR="000A0150" w:rsidRPr="00B44A66" w:rsidRDefault="000A0150" w:rsidP="00E46C3D">
            <w:pPr>
              <w:pStyle w:val="a3"/>
              <w:widowControl w:val="0"/>
              <w:numPr>
                <w:ilvl w:val="0"/>
                <w:numId w:val="20"/>
              </w:numPr>
              <w:ind w:left="318" w:hanging="176"/>
            </w:pPr>
          </w:p>
        </w:tc>
        <w:tc>
          <w:tcPr>
            <w:tcW w:w="4944" w:type="dxa"/>
          </w:tcPr>
          <w:p w:rsidR="000A0150" w:rsidRPr="00B44A66" w:rsidRDefault="000A0150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 xml:space="preserve">Централизованное холодное водоснабжение </w:t>
            </w:r>
          </w:p>
        </w:tc>
        <w:tc>
          <w:tcPr>
            <w:tcW w:w="3142" w:type="dxa"/>
          </w:tcPr>
          <w:p w:rsidR="000A0150" w:rsidRPr="00B44A66" w:rsidRDefault="000A0150" w:rsidP="00E46C3D">
            <w:pPr>
              <w:widowControl w:val="0"/>
              <w:jc w:val="both"/>
            </w:pPr>
          </w:p>
        </w:tc>
      </w:tr>
      <w:tr w:rsidR="000A0150" w:rsidRPr="00B44A66" w:rsidTr="000C7DF8">
        <w:tc>
          <w:tcPr>
            <w:tcW w:w="888" w:type="dxa"/>
          </w:tcPr>
          <w:p w:rsidR="000A0150" w:rsidRPr="00B44A66" w:rsidRDefault="000A0150" w:rsidP="00E46C3D">
            <w:pPr>
              <w:pStyle w:val="a3"/>
              <w:widowControl w:val="0"/>
              <w:numPr>
                <w:ilvl w:val="0"/>
                <w:numId w:val="20"/>
              </w:numPr>
              <w:ind w:left="318" w:hanging="176"/>
            </w:pPr>
          </w:p>
        </w:tc>
        <w:tc>
          <w:tcPr>
            <w:tcW w:w="4944" w:type="dxa"/>
          </w:tcPr>
          <w:p w:rsidR="000A0150" w:rsidRPr="00B44A66" w:rsidRDefault="000A0150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Централизованное горячее водоснабжение</w:t>
            </w:r>
          </w:p>
        </w:tc>
        <w:tc>
          <w:tcPr>
            <w:tcW w:w="3142" w:type="dxa"/>
          </w:tcPr>
          <w:p w:rsidR="000A0150" w:rsidRPr="00B44A66" w:rsidRDefault="000A0150" w:rsidP="00E46C3D">
            <w:pPr>
              <w:widowControl w:val="0"/>
              <w:jc w:val="both"/>
            </w:pPr>
          </w:p>
        </w:tc>
      </w:tr>
      <w:tr w:rsidR="000A0150" w:rsidRPr="00B44A66" w:rsidTr="000C7DF8">
        <w:tc>
          <w:tcPr>
            <w:tcW w:w="888" w:type="dxa"/>
          </w:tcPr>
          <w:p w:rsidR="000A0150" w:rsidRPr="00B44A66" w:rsidRDefault="000A0150" w:rsidP="00E46C3D">
            <w:pPr>
              <w:pStyle w:val="a3"/>
              <w:widowControl w:val="0"/>
              <w:numPr>
                <w:ilvl w:val="0"/>
                <w:numId w:val="20"/>
              </w:numPr>
              <w:ind w:left="318" w:hanging="176"/>
            </w:pPr>
          </w:p>
        </w:tc>
        <w:tc>
          <w:tcPr>
            <w:tcW w:w="4944" w:type="dxa"/>
          </w:tcPr>
          <w:p w:rsidR="000A0150" w:rsidRPr="00B44A66" w:rsidRDefault="000A0150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Централизованное водоотведение</w:t>
            </w:r>
          </w:p>
        </w:tc>
        <w:tc>
          <w:tcPr>
            <w:tcW w:w="3142" w:type="dxa"/>
          </w:tcPr>
          <w:p w:rsidR="000A0150" w:rsidRPr="00B44A66" w:rsidRDefault="000A0150" w:rsidP="00E46C3D">
            <w:pPr>
              <w:widowControl w:val="0"/>
              <w:jc w:val="both"/>
            </w:pPr>
          </w:p>
        </w:tc>
      </w:tr>
      <w:tr w:rsidR="000A0150" w:rsidRPr="00B44A66" w:rsidTr="000C7DF8">
        <w:tc>
          <w:tcPr>
            <w:tcW w:w="888" w:type="dxa"/>
          </w:tcPr>
          <w:p w:rsidR="000A0150" w:rsidRPr="00B44A66" w:rsidRDefault="000A0150" w:rsidP="00E46C3D">
            <w:pPr>
              <w:pStyle w:val="a3"/>
              <w:widowControl w:val="0"/>
              <w:numPr>
                <w:ilvl w:val="0"/>
                <w:numId w:val="20"/>
              </w:numPr>
              <w:ind w:left="318" w:hanging="176"/>
            </w:pPr>
          </w:p>
        </w:tc>
        <w:tc>
          <w:tcPr>
            <w:tcW w:w="4944" w:type="dxa"/>
          </w:tcPr>
          <w:p w:rsidR="000A0150" w:rsidRPr="00B44A66" w:rsidRDefault="000A0150" w:rsidP="00E46C3D">
            <w:pPr>
              <w:widowControl w:val="0"/>
              <w:jc w:val="both"/>
              <w:rPr>
                <w:vertAlign w:val="superscript"/>
              </w:rPr>
            </w:pPr>
            <w:r w:rsidRPr="00B44A66">
              <w:rPr>
                <w:sz w:val="22"/>
                <w:szCs w:val="22"/>
              </w:rPr>
              <w:t>Септик объемом _________ м</w:t>
            </w:r>
            <w:r w:rsidRPr="00B44A6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42" w:type="dxa"/>
          </w:tcPr>
          <w:p w:rsidR="000A0150" w:rsidRPr="00B44A66" w:rsidRDefault="000A0150" w:rsidP="00E46C3D">
            <w:pPr>
              <w:widowControl w:val="0"/>
              <w:jc w:val="both"/>
            </w:pPr>
          </w:p>
        </w:tc>
      </w:tr>
      <w:tr w:rsidR="000A0150" w:rsidRPr="00B44A66" w:rsidTr="000C7DF8">
        <w:tc>
          <w:tcPr>
            <w:tcW w:w="888" w:type="dxa"/>
          </w:tcPr>
          <w:p w:rsidR="000A0150" w:rsidRPr="00B44A66" w:rsidRDefault="000A0150" w:rsidP="00E46C3D">
            <w:pPr>
              <w:pStyle w:val="a3"/>
              <w:widowControl w:val="0"/>
              <w:numPr>
                <w:ilvl w:val="0"/>
                <w:numId w:val="20"/>
              </w:numPr>
              <w:ind w:left="318" w:hanging="176"/>
            </w:pPr>
          </w:p>
        </w:tc>
        <w:tc>
          <w:tcPr>
            <w:tcW w:w="4944" w:type="dxa"/>
          </w:tcPr>
          <w:p w:rsidR="000A0150" w:rsidRPr="00B44A66" w:rsidRDefault="000A0150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Количество этажей</w:t>
            </w:r>
          </w:p>
        </w:tc>
        <w:tc>
          <w:tcPr>
            <w:tcW w:w="3142" w:type="dxa"/>
          </w:tcPr>
          <w:p w:rsidR="000A0150" w:rsidRPr="00B44A66" w:rsidRDefault="000A0150" w:rsidP="00E46C3D">
            <w:pPr>
              <w:widowControl w:val="0"/>
              <w:jc w:val="both"/>
            </w:pPr>
          </w:p>
        </w:tc>
      </w:tr>
      <w:tr w:rsidR="000A0150" w:rsidRPr="00B44A66" w:rsidTr="000C7DF8">
        <w:tc>
          <w:tcPr>
            <w:tcW w:w="888" w:type="dxa"/>
          </w:tcPr>
          <w:p w:rsidR="000A0150" w:rsidRPr="00B44A66" w:rsidRDefault="000A0150" w:rsidP="00E46C3D">
            <w:pPr>
              <w:pStyle w:val="a3"/>
              <w:widowControl w:val="0"/>
              <w:numPr>
                <w:ilvl w:val="0"/>
                <w:numId w:val="20"/>
              </w:numPr>
              <w:ind w:left="318" w:hanging="176"/>
            </w:pPr>
          </w:p>
        </w:tc>
        <w:tc>
          <w:tcPr>
            <w:tcW w:w="4944" w:type="dxa"/>
          </w:tcPr>
          <w:p w:rsidR="000A0150" w:rsidRPr="00B44A66" w:rsidRDefault="000A0150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Площадь дома</w:t>
            </w:r>
          </w:p>
        </w:tc>
        <w:tc>
          <w:tcPr>
            <w:tcW w:w="3142" w:type="dxa"/>
          </w:tcPr>
          <w:p w:rsidR="000A0150" w:rsidRPr="00B44A66" w:rsidRDefault="000A0150" w:rsidP="00E46C3D">
            <w:pPr>
              <w:widowControl w:val="0"/>
              <w:jc w:val="both"/>
            </w:pPr>
          </w:p>
        </w:tc>
      </w:tr>
      <w:tr w:rsidR="000A0150" w:rsidRPr="00B44A66" w:rsidTr="000C7DF8">
        <w:tc>
          <w:tcPr>
            <w:tcW w:w="888" w:type="dxa"/>
          </w:tcPr>
          <w:p w:rsidR="000A0150" w:rsidRPr="00B44A66" w:rsidRDefault="000A0150" w:rsidP="00E46C3D">
            <w:pPr>
              <w:pStyle w:val="a3"/>
              <w:widowControl w:val="0"/>
              <w:numPr>
                <w:ilvl w:val="0"/>
                <w:numId w:val="20"/>
              </w:numPr>
              <w:ind w:left="318" w:hanging="142"/>
            </w:pPr>
          </w:p>
        </w:tc>
        <w:tc>
          <w:tcPr>
            <w:tcW w:w="4944" w:type="dxa"/>
          </w:tcPr>
          <w:p w:rsidR="000A0150" w:rsidRPr="00B44A66" w:rsidRDefault="000A0150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Водонагреватель</w:t>
            </w:r>
          </w:p>
        </w:tc>
        <w:tc>
          <w:tcPr>
            <w:tcW w:w="3142" w:type="dxa"/>
          </w:tcPr>
          <w:p w:rsidR="000A0150" w:rsidRPr="00B44A66" w:rsidRDefault="000A0150" w:rsidP="00E46C3D">
            <w:pPr>
              <w:widowControl w:val="0"/>
              <w:jc w:val="both"/>
            </w:pPr>
          </w:p>
        </w:tc>
      </w:tr>
      <w:tr w:rsidR="000C7DF8" w:rsidRPr="00B44A66" w:rsidTr="000C7DF8">
        <w:tc>
          <w:tcPr>
            <w:tcW w:w="888" w:type="dxa"/>
          </w:tcPr>
          <w:p w:rsidR="000C7DF8" w:rsidRPr="00B44A66" w:rsidRDefault="000C7DF8" w:rsidP="00C82917">
            <w:pPr>
              <w:pStyle w:val="a3"/>
              <w:widowControl w:val="0"/>
              <w:ind w:left="-40"/>
            </w:pPr>
            <w:r w:rsidRPr="00B44A66">
              <w:rPr>
                <w:sz w:val="22"/>
                <w:szCs w:val="22"/>
              </w:rPr>
              <w:t>3</w:t>
            </w:r>
            <w:r w:rsidR="00C82917" w:rsidRPr="00B44A66">
              <w:rPr>
                <w:sz w:val="22"/>
                <w:szCs w:val="22"/>
              </w:rPr>
              <w:t>.8</w:t>
            </w:r>
            <w:r w:rsidR="00225EDA" w:rsidRPr="00B44A66">
              <w:rPr>
                <w:sz w:val="22"/>
                <w:szCs w:val="22"/>
              </w:rPr>
              <w:t>.1.</w:t>
            </w:r>
          </w:p>
        </w:tc>
        <w:tc>
          <w:tcPr>
            <w:tcW w:w="4944" w:type="dxa"/>
          </w:tcPr>
          <w:p w:rsidR="000C7DF8" w:rsidRPr="00B44A66" w:rsidRDefault="000C7DF8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 xml:space="preserve">       Электрический</w:t>
            </w:r>
          </w:p>
        </w:tc>
        <w:tc>
          <w:tcPr>
            <w:tcW w:w="3142" w:type="dxa"/>
          </w:tcPr>
          <w:p w:rsidR="000C7DF8" w:rsidRPr="00B44A66" w:rsidRDefault="000C7DF8" w:rsidP="00E46C3D">
            <w:pPr>
              <w:widowControl w:val="0"/>
              <w:jc w:val="both"/>
            </w:pPr>
          </w:p>
        </w:tc>
      </w:tr>
      <w:tr w:rsidR="00225EDA" w:rsidRPr="00B44A66" w:rsidTr="000C7DF8">
        <w:tc>
          <w:tcPr>
            <w:tcW w:w="888" w:type="dxa"/>
          </w:tcPr>
          <w:p w:rsidR="00225EDA" w:rsidRPr="00B44A66" w:rsidRDefault="00C82917" w:rsidP="00C82917">
            <w:pPr>
              <w:pStyle w:val="a3"/>
              <w:widowControl w:val="0"/>
              <w:ind w:left="-40"/>
            </w:pPr>
            <w:r w:rsidRPr="00B44A66">
              <w:rPr>
                <w:sz w:val="22"/>
                <w:szCs w:val="22"/>
              </w:rPr>
              <w:t>3.8</w:t>
            </w:r>
            <w:r w:rsidR="00225EDA" w:rsidRPr="00B44A66">
              <w:rPr>
                <w:sz w:val="22"/>
                <w:szCs w:val="22"/>
              </w:rPr>
              <w:t>.2.</w:t>
            </w:r>
          </w:p>
        </w:tc>
        <w:tc>
          <w:tcPr>
            <w:tcW w:w="4944" w:type="dxa"/>
          </w:tcPr>
          <w:p w:rsidR="00225EDA" w:rsidRPr="00B44A66" w:rsidRDefault="00225EDA" w:rsidP="00E46C3D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 xml:space="preserve">       Газовый</w:t>
            </w:r>
          </w:p>
        </w:tc>
        <w:tc>
          <w:tcPr>
            <w:tcW w:w="3142" w:type="dxa"/>
          </w:tcPr>
          <w:p w:rsidR="00225EDA" w:rsidRPr="00B44A66" w:rsidRDefault="00225EDA" w:rsidP="00E46C3D">
            <w:pPr>
              <w:widowControl w:val="0"/>
              <w:jc w:val="both"/>
            </w:pPr>
          </w:p>
        </w:tc>
      </w:tr>
      <w:tr w:rsidR="000C7DF8" w:rsidRPr="00B44A66" w:rsidTr="000C7DF8">
        <w:tc>
          <w:tcPr>
            <w:tcW w:w="888" w:type="dxa"/>
          </w:tcPr>
          <w:p w:rsidR="000C7DF8" w:rsidRPr="00B44A66" w:rsidRDefault="000C7DF8" w:rsidP="00E46C3D">
            <w:pPr>
              <w:pStyle w:val="a3"/>
              <w:widowControl w:val="0"/>
              <w:numPr>
                <w:ilvl w:val="0"/>
                <w:numId w:val="20"/>
              </w:numPr>
              <w:ind w:left="318" w:hanging="142"/>
            </w:pPr>
          </w:p>
        </w:tc>
        <w:tc>
          <w:tcPr>
            <w:tcW w:w="4944" w:type="dxa"/>
          </w:tcPr>
          <w:p w:rsidR="000C7DF8" w:rsidRPr="00B44A66" w:rsidRDefault="000C7DF8" w:rsidP="00E46C3D">
            <w:pPr>
              <w:widowControl w:val="0"/>
              <w:ind w:firstLine="34"/>
              <w:jc w:val="both"/>
            </w:pPr>
            <w:r w:rsidRPr="00B44A66">
              <w:rPr>
                <w:sz w:val="22"/>
                <w:szCs w:val="22"/>
              </w:rPr>
              <w:t>Ванна</w:t>
            </w:r>
          </w:p>
        </w:tc>
        <w:tc>
          <w:tcPr>
            <w:tcW w:w="3142" w:type="dxa"/>
          </w:tcPr>
          <w:p w:rsidR="000C7DF8" w:rsidRPr="00B44A66" w:rsidRDefault="000C7DF8" w:rsidP="00E46C3D">
            <w:pPr>
              <w:widowControl w:val="0"/>
              <w:jc w:val="both"/>
            </w:pPr>
          </w:p>
        </w:tc>
      </w:tr>
      <w:tr w:rsidR="000C7DF8" w:rsidRPr="00B44A66" w:rsidTr="000C7DF8">
        <w:tc>
          <w:tcPr>
            <w:tcW w:w="888" w:type="dxa"/>
          </w:tcPr>
          <w:p w:rsidR="000C7DF8" w:rsidRPr="00B44A66" w:rsidRDefault="000C7DF8" w:rsidP="00E46C3D">
            <w:pPr>
              <w:pStyle w:val="a3"/>
              <w:widowControl w:val="0"/>
              <w:numPr>
                <w:ilvl w:val="0"/>
                <w:numId w:val="20"/>
              </w:numPr>
              <w:ind w:left="318" w:hanging="142"/>
            </w:pPr>
          </w:p>
        </w:tc>
        <w:tc>
          <w:tcPr>
            <w:tcW w:w="4944" w:type="dxa"/>
          </w:tcPr>
          <w:p w:rsidR="000C7DF8" w:rsidRPr="00B44A66" w:rsidRDefault="000C7DF8" w:rsidP="00E46C3D">
            <w:pPr>
              <w:widowControl w:val="0"/>
              <w:ind w:firstLine="34"/>
              <w:jc w:val="both"/>
            </w:pPr>
            <w:r w:rsidRPr="00B44A66">
              <w:rPr>
                <w:sz w:val="22"/>
                <w:szCs w:val="22"/>
              </w:rPr>
              <w:t>Душ</w:t>
            </w:r>
          </w:p>
        </w:tc>
        <w:tc>
          <w:tcPr>
            <w:tcW w:w="3142" w:type="dxa"/>
          </w:tcPr>
          <w:p w:rsidR="000C7DF8" w:rsidRPr="00B44A66" w:rsidRDefault="000C7DF8" w:rsidP="00E46C3D">
            <w:pPr>
              <w:widowControl w:val="0"/>
              <w:jc w:val="both"/>
            </w:pPr>
          </w:p>
        </w:tc>
      </w:tr>
      <w:tr w:rsidR="000C7DF8" w:rsidRPr="00B44A66" w:rsidTr="000C7DF8">
        <w:tc>
          <w:tcPr>
            <w:tcW w:w="888" w:type="dxa"/>
          </w:tcPr>
          <w:p w:rsidR="000C7DF8" w:rsidRPr="00B44A66" w:rsidRDefault="000C7DF8" w:rsidP="00E46C3D">
            <w:pPr>
              <w:pStyle w:val="a3"/>
              <w:widowControl w:val="0"/>
              <w:numPr>
                <w:ilvl w:val="0"/>
                <w:numId w:val="20"/>
              </w:numPr>
              <w:ind w:left="318" w:hanging="142"/>
            </w:pPr>
          </w:p>
        </w:tc>
        <w:tc>
          <w:tcPr>
            <w:tcW w:w="4944" w:type="dxa"/>
          </w:tcPr>
          <w:p w:rsidR="000C7DF8" w:rsidRPr="00B44A66" w:rsidRDefault="000C7DF8" w:rsidP="00E46C3D">
            <w:pPr>
              <w:widowControl w:val="0"/>
              <w:ind w:firstLine="34"/>
              <w:jc w:val="both"/>
            </w:pPr>
            <w:r w:rsidRPr="00B44A66">
              <w:rPr>
                <w:sz w:val="22"/>
                <w:szCs w:val="22"/>
              </w:rPr>
              <w:t>Кухонная мойка</w:t>
            </w:r>
          </w:p>
        </w:tc>
        <w:tc>
          <w:tcPr>
            <w:tcW w:w="3142" w:type="dxa"/>
          </w:tcPr>
          <w:p w:rsidR="000C7DF8" w:rsidRPr="00B44A66" w:rsidRDefault="000C7DF8" w:rsidP="00E46C3D">
            <w:pPr>
              <w:widowControl w:val="0"/>
              <w:jc w:val="both"/>
            </w:pPr>
          </w:p>
        </w:tc>
      </w:tr>
      <w:tr w:rsidR="000C7DF8" w:rsidRPr="00B44A66" w:rsidTr="000C7DF8">
        <w:tc>
          <w:tcPr>
            <w:tcW w:w="888" w:type="dxa"/>
          </w:tcPr>
          <w:p w:rsidR="000C7DF8" w:rsidRPr="00B44A66" w:rsidRDefault="000C7DF8" w:rsidP="00E46C3D">
            <w:pPr>
              <w:pStyle w:val="a3"/>
              <w:widowControl w:val="0"/>
              <w:numPr>
                <w:ilvl w:val="0"/>
                <w:numId w:val="20"/>
              </w:numPr>
              <w:ind w:left="318" w:hanging="142"/>
            </w:pPr>
          </w:p>
        </w:tc>
        <w:tc>
          <w:tcPr>
            <w:tcW w:w="4944" w:type="dxa"/>
          </w:tcPr>
          <w:p w:rsidR="000C7DF8" w:rsidRPr="00B44A66" w:rsidRDefault="000C7DF8" w:rsidP="00E46C3D">
            <w:pPr>
              <w:widowControl w:val="0"/>
              <w:ind w:firstLine="34"/>
              <w:jc w:val="both"/>
            </w:pPr>
            <w:r w:rsidRPr="00B44A66">
              <w:rPr>
                <w:sz w:val="22"/>
                <w:szCs w:val="22"/>
              </w:rPr>
              <w:t>Раковина</w:t>
            </w:r>
          </w:p>
        </w:tc>
        <w:tc>
          <w:tcPr>
            <w:tcW w:w="3142" w:type="dxa"/>
          </w:tcPr>
          <w:p w:rsidR="000C7DF8" w:rsidRPr="00B44A66" w:rsidRDefault="000C7DF8" w:rsidP="00E46C3D">
            <w:pPr>
              <w:widowControl w:val="0"/>
              <w:jc w:val="both"/>
            </w:pPr>
          </w:p>
        </w:tc>
      </w:tr>
      <w:tr w:rsidR="000C7DF8" w:rsidRPr="00B44A66" w:rsidTr="000C7DF8">
        <w:tc>
          <w:tcPr>
            <w:tcW w:w="888" w:type="dxa"/>
          </w:tcPr>
          <w:p w:rsidR="000C7DF8" w:rsidRPr="00B44A66" w:rsidRDefault="000C7DF8" w:rsidP="00E46C3D">
            <w:pPr>
              <w:pStyle w:val="a3"/>
              <w:widowControl w:val="0"/>
              <w:numPr>
                <w:ilvl w:val="0"/>
                <w:numId w:val="20"/>
              </w:numPr>
              <w:ind w:left="318" w:hanging="142"/>
            </w:pPr>
          </w:p>
        </w:tc>
        <w:tc>
          <w:tcPr>
            <w:tcW w:w="4944" w:type="dxa"/>
          </w:tcPr>
          <w:p w:rsidR="000C7DF8" w:rsidRPr="00B44A66" w:rsidRDefault="000C7DF8" w:rsidP="00E46C3D">
            <w:pPr>
              <w:widowControl w:val="0"/>
              <w:ind w:firstLine="34"/>
              <w:jc w:val="both"/>
            </w:pPr>
            <w:r w:rsidRPr="00B44A66">
              <w:rPr>
                <w:sz w:val="22"/>
                <w:szCs w:val="22"/>
              </w:rPr>
              <w:t>Унитаз</w:t>
            </w:r>
          </w:p>
        </w:tc>
        <w:tc>
          <w:tcPr>
            <w:tcW w:w="3142" w:type="dxa"/>
          </w:tcPr>
          <w:p w:rsidR="000C7DF8" w:rsidRPr="00B44A66" w:rsidRDefault="000C7DF8" w:rsidP="00E46C3D">
            <w:pPr>
              <w:widowControl w:val="0"/>
              <w:jc w:val="both"/>
            </w:pPr>
          </w:p>
        </w:tc>
      </w:tr>
    </w:tbl>
    <w:p w:rsidR="00571A2A" w:rsidRPr="00B44A66" w:rsidRDefault="00934915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proofErr w:type="gramStart"/>
      <w:r w:rsidRPr="00B44A66">
        <w:rPr>
          <w:rFonts w:ascii="Times New Roman" w:hAnsi="Times New Roman" w:cs="Times New Roman"/>
          <w:szCs w:val="22"/>
        </w:rPr>
        <w:t xml:space="preserve">Доставка платежных документов на оплату коммунальных услуг и уведомлений, предусмотренных </w:t>
      </w:r>
      <w:hyperlink r:id="rId8" w:history="1">
        <w:r w:rsidRPr="00B44A66">
          <w:rPr>
            <w:rFonts w:ascii="Times New Roman" w:hAnsi="Times New Roman" w:cs="Times New Roman"/>
            <w:szCs w:val="22"/>
          </w:rPr>
          <w:t>Правилами</w:t>
        </w:r>
      </w:hyperlink>
      <w:r w:rsidRPr="00B44A66">
        <w:rPr>
          <w:rFonts w:ascii="Times New Roman" w:hAnsi="Times New Roman" w:cs="Times New Roman"/>
          <w:szCs w:val="22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</w:t>
      </w:r>
      <w:r w:rsidR="00B32A05" w:rsidRPr="00B44A66">
        <w:rPr>
          <w:rFonts w:ascii="Times New Roman" w:hAnsi="Times New Roman" w:cs="Times New Roman"/>
          <w:szCs w:val="22"/>
        </w:rPr>
        <w:t>доставления коммунальных услуг)</w:t>
      </w:r>
      <w:r w:rsidRPr="00B44A66">
        <w:rPr>
          <w:rFonts w:ascii="Times New Roman" w:hAnsi="Times New Roman" w:cs="Times New Roman"/>
          <w:szCs w:val="22"/>
        </w:rPr>
        <w:t xml:space="preserve"> осуществляется следующим способом (нужное заполнить)</w:t>
      </w:r>
      <w:r w:rsidR="00B32A05" w:rsidRPr="00B44A66">
        <w:rPr>
          <w:rFonts w:ascii="Times New Roman" w:hAnsi="Times New Roman" w:cs="Times New Roman"/>
          <w:szCs w:val="22"/>
        </w:rPr>
        <w:t>:</w:t>
      </w:r>
      <w:proofErr w:type="gramEnd"/>
    </w:p>
    <w:p w:rsidR="00B32A05" w:rsidRPr="00B44A66" w:rsidRDefault="00B32A05" w:rsidP="00E46C3D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ab/>
        <w:t>по почтовому адресу __________________________________;</w:t>
      </w:r>
    </w:p>
    <w:p w:rsidR="00B32A05" w:rsidRPr="00B44A66" w:rsidRDefault="00B32A05" w:rsidP="00E46C3D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ab/>
        <w:t>по адресу электронной почты без направления копии на бумажном носителе____________</w:t>
      </w:r>
      <w:proofErr w:type="gramStart"/>
      <w:r w:rsidRPr="00B44A66">
        <w:rPr>
          <w:rFonts w:ascii="Times New Roman" w:hAnsi="Times New Roman" w:cs="Times New Roman"/>
          <w:szCs w:val="22"/>
        </w:rPr>
        <w:t xml:space="preserve"> ;</w:t>
      </w:r>
      <w:proofErr w:type="gramEnd"/>
    </w:p>
    <w:p w:rsidR="00E46C3D" w:rsidRPr="00B44A66" w:rsidRDefault="001341B0" w:rsidP="00E46C3D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ab/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 в сети Интернет, считаются надлежащим образом доставленными на следующий календарный день после:</w:t>
      </w:r>
    </w:p>
    <w:p w:rsidR="00E46C3D" w:rsidRPr="00B44A66" w:rsidRDefault="00E46C3D" w:rsidP="00E46C3D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- отправления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организацией на адрес электронной почты, предоставленный потребителем;</w:t>
      </w:r>
    </w:p>
    <w:p w:rsidR="00E46C3D" w:rsidRPr="00B44A66" w:rsidRDefault="00E46C3D" w:rsidP="00E46C3D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- размещения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организацией в личном кабинете потребителя на официальном сайте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 в сети Интернет.</w:t>
      </w:r>
    </w:p>
    <w:p w:rsidR="001341B0" w:rsidRPr="00B44A66" w:rsidRDefault="00E46C3D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Расчетным периодом для оплаты коммунальных услуг является 1 календарный месяц (далее - расчетный период).</w:t>
      </w:r>
    </w:p>
    <w:p w:rsidR="00223C2E" w:rsidRPr="00B44A66" w:rsidRDefault="00223C2E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Условия вывоза хозяйственно-бытовых стоков:</w:t>
      </w:r>
    </w:p>
    <w:p w:rsidR="00223C2E" w:rsidRPr="00B44A66" w:rsidRDefault="00223C2E" w:rsidP="00223C2E">
      <w:pPr>
        <w:widowControl w:val="0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4A66">
        <w:rPr>
          <w:sz w:val="22"/>
          <w:szCs w:val="22"/>
        </w:rPr>
        <w:t>вывоз осуществляется на основании заявки Потребителя;</w:t>
      </w:r>
    </w:p>
    <w:p w:rsidR="00223C2E" w:rsidRPr="00B44A66" w:rsidRDefault="00223C2E" w:rsidP="00223C2E">
      <w:pPr>
        <w:widowControl w:val="0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4A66">
        <w:rPr>
          <w:sz w:val="22"/>
          <w:szCs w:val="22"/>
        </w:rPr>
        <w:t>вывоз осуществляется в течение 5 рабочих дней со дня подачи заявки при температуре воздуха не ниже -5</w:t>
      </w:r>
      <w:r w:rsidRPr="00B44A66">
        <w:rPr>
          <w:sz w:val="22"/>
          <w:szCs w:val="22"/>
          <w:vertAlign w:val="superscript"/>
        </w:rPr>
        <w:t>о</w:t>
      </w:r>
      <w:r w:rsidRPr="00B44A66">
        <w:rPr>
          <w:sz w:val="22"/>
          <w:szCs w:val="22"/>
        </w:rPr>
        <w:t>С;</w:t>
      </w:r>
    </w:p>
    <w:p w:rsidR="00223C2E" w:rsidRPr="00B44A66" w:rsidRDefault="00223C2E" w:rsidP="00223C2E">
      <w:pPr>
        <w:widowControl w:val="0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proofErr w:type="gramStart"/>
      <w:r w:rsidRPr="00B44A66">
        <w:rPr>
          <w:sz w:val="22"/>
          <w:szCs w:val="22"/>
        </w:rPr>
        <w:t>откачка стоков производится с глубины, не превышающей 4метра и с использованием шлангов с максимальной длинной 8 метров;</w:t>
      </w:r>
      <w:proofErr w:type="gramEnd"/>
    </w:p>
    <w:p w:rsidR="00223C2E" w:rsidRPr="00B44A66" w:rsidRDefault="00223C2E" w:rsidP="00223C2E">
      <w:pPr>
        <w:widowControl w:val="0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4A66">
        <w:rPr>
          <w:sz w:val="22"/>
          <w:szCs w:val="22"/>
        </w:rPr>
        <w:t>вывоз осуществляется при наличии свободного проезда техники к септику.</w:t>
      </w:r>
    </w:p>
    <w:p w:rsidR="00223C2E" w:rsidRPr="00B44A66" w:rsidRDefault="00223C2E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Установленный прибор учета, в том числе после поверки, опломбируется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организацией без взимания платы с Потребителя, за исключением случаев, когда опломбирование соответствующих приборов учета производится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организацией повторно в связи с нарушением пломбы или знаков поверки Потребителем или третьим лицом.</w:t>
      </w:r>
    </w:p>
    <w:p w:rsidR="00E46C3D" w:rsidRPr="00B44A66" w:rsidRDefault="00E46C3D" w:rsidP="00E46C3D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E46C3D" w:rsidRPr="00B44A66" w:rsidRDefault="00E46C3D" w:rsidP="00E46C3D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B44A66">
        <w:rPr>
          <w:rFonts w:ascii="Times New Roman" w:hAnsi="Times New Roman" w:cs="Times New Roman"/>
          <w:b/>
          <w:szCs w:val="22"/>
        </w:rPr>
        <w:t>Обязанности и права сторон</w:t>
      </w:r>
    </w:p>
    <w:p w:rsidR="00E46C3D" w:rsidRPr="00B44A66" w:rsidRDefault="00E46C3D" w:rsidP="00E46C3D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E46C3D" w:rsidRPr="00B44A66" w:rsidRDefault="00E46C3D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организация обязана:</w:t>
      </w:r>
    </w:p>
    <w:p w:rsidR="00FA55A4" w:rsidRPr="00B44A66" w:rsidRDefault="00FA55A4" w:rsidP="00FA55A4">
      <w:pPr>
        <w:pStyle w:val="ConsPlusNormal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9B2E51" w:rsidRPr="00B44A66" w:rsidRDefault="009B2E51" w:rsidP="00FA55A4">
      <w:pPr>
        <w:pStyle w:val="ConsPlusNormal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поддерживать в точках присоединения потребителя к водопроводным сетям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организацией расчётный свободный напор, согласно выданным техническим условиям на присоединение к сетям водопровода, а при отсутствии технических</w:t>
      </w:r>
      <w:r w:rsidR="007F388B" w:rsidRPr="00B44A66">
        <w:rPr>
          <w:rFonts w:ascii="Times New Roman" w:hAnsi="Times New Roman" w:cs="Times New Roman"/>
          <w:szCs w:val="22"/>
        </w:rPr>
        <w:t xml:space="preserve"> условий – от 0,03 МПа до 0,3</w:t>
      </w:r>
      <w:r w:rsidRPr="00B44A66">
        <w:rPr>
          <w:rFonts w:ascii="Times New Roman" w:hAnsi="Times New Roman" w:cs="Times New Roman"/>
          <w:szCs w:val="22"/>
        </w:rPr>
        <w:t xml:space="preserve"> МПа.</w:t>
      </w:r>
    </w:p>
    <w:p w:rsidR="00FA55A4" w:rsidRPr="00B44A66" w:rsidRDefault="00FA55A4" w:rsidP="00FA55A4">
      <w:pPr>
        <w:pStyle w:val="ConsPlusNormal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производить расчет размера платы за коммунальную услугу и его изменения в случаях и порядке, которые предусмотрены </w:t>
      </w:r>
      <w:hyperlink r:id="rId9" w:history="1">
        <w:r w:rsidRPr="00B44A66">
          <w:rPr>
            <w:rFonts w:ascii="Times New Roman" w:hAnsi="Times New Roman" w:cs="Times New Roman"/>
            <w:szCs w:val="22"/>
          </w:rPr>
          <w:t>Правилами</w:t>
        </w:r>
      </w:hyperlink>
      <w:r w:rsidRPr="00B44A66">
        <w:rPr>
          <w:rFonts w:ascii="Times New Roman" w:hAnsi="Times New Roman" w:cs="Times New Roman"/>
          <w:szCs w:val="22"/>
        </w:rPr>
        <w:t xml:space="preserve"> предоставления коммунальных услуг;</w:t>
      </w:r>
    </w:p>
    <w:p w:rsidR="00FA55A4" w:rsidRPr="00B44A66" w:rsidRDefault="00FA55A4" w:rsidP="00FA55A4">
      <w:pPr>
        <w:pStyle w:val="ConsPlusNormal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proofErr w:type="gramStart"/>
      <w:r w:rsidRPr="00B44A66">
        <w:rPr>
          <w:rFonts w:ascii="Times New Roman" w:hAnsi="Times New Roman" w:cs="Times New Roman"/>
          <w:szCs w:val="22"/>
        </w:rPr>
        <w:t>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</w:t>
      </w:r>
      <w:proofErr w:type="gramEnd"/>
      <w:r w:rsidRPr="00B44A66">
        <w:rPr>
          <w:rFonts w:ascii="Times New Roman" w:hAnsi="Times New Roman" w:cs="Times New Roman"/>
          <w:szCs w:val="22"/>
        </w:rPr>
        <w:t xml:space="preserve"> указанных приборов учета и </w:t>
      </w:r>
      <w:proofErr w:type="gramStart"/>
      <w:r w:rsidRPr="00B44A66">
        <w:rPr>
          <w:rFonts w:ascii="Times New Roman" w:hAnsi="Times New Roman" w:cs="Times New Roman"/>
          <w:szCs w:val="22"/>
        </w:rPr>
        <w:t>достоверности</w:t>
      </w:r>
      <w:proofErr w:type="gramEnd"/>
      <w:r w:rsidRPr="00B44A66">
        <w:rPr>
          <w:rFonts w:ascii="Times New Roman" w:hAnsi="Times New Roman" w:cs="Times New Roman"/>
          <w:szCs w:val="22"/>
        </w:rPr>
        <w:t xml:space="preserve"> предоставленных потребителем сведений об их показаниях в порядке, предусмотренном </w:t>
      </w:r>
      <w:hyperlink r:id="rId10" w:history="1">
        <w:r w:rsidRPr="00B44A66">
          <w:rPr>
            <w:rFonts w:ascii="Times New Roman" w:hAnsi="Times New Roman" w:cs="Times New Roman"/>
            <w:szCs w:val="22"/>
          </w:rPr>
          <w:t>пунктами 82</w:t>
        </w:r>
      </w:hyperlink>
      <w:r w:rsidRPr="00B44A66">
        <w:rPr>
          <w:rFonts w:ascii="Times New Roman" w:hAnsi="Times New Roman" w:cs="Times New Roman"/>
          <w:szCs w:val="22"/>
        </w:rPr>
        <w:t xml:space="preserve"> - </w:t>
      </w:r>
      <w:hyperlink r:id="rId11" w:history="1">
        <w:r w:rsidRPr="00B44A66">
          <w:rPr>
            <w:rFonts w:ascii="Times New Roman" w:hAnsi="Times New Roman" w:cs="Times New Roman"/>
            <w:szCs w:val="22"/>
          </w:rPr>
          <w:t>85(3)</w:t>
        </w:r>
      </w:hyperlink>
      <w:r w:rsidRPr="00B44A66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</w:p>
    <w:p w:rsidR="00FA55A4" w:rsidRPr="00B44A66" w:rsidRDefault="00FA55A4" w:rsidP="00FA55A4">
      <w:pPr>
        <w:pStyle w:val="ConsPlusNormal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proofErr w:type="gramStart"/>
      <w:r w:rsidRPr="00B44A66">
        <w:rPr>
          <w:rFonts w:ascii="Times New Roman" w:hAnsi="Times New Roman" w:cs="Times New Roman"/>
          <w:szCs w:val="22"/>
        </w:rPr>
        <w:t xml:space="preserve">принимать в порядке и сроки, которые установлены </w:t>
      </w:r>
      <w:hyperlink r:id="rId12" w:history="1">
        <w:r w:rsidRPr="00B44A66">
          <w:rPr>
            <w:rFonts w:ascii="Times New Roman" w:hAnsi="Times New Roman" w:cs="Times New Roman"/>
            <w:szCs w:val="22"/>
          </w:rPr>
          <w:t>Правилами</w:t>
        </w:r>
      </w:hyperlink>
      <w:r w:rsidRPr="00B44A66">
        <w:rPr>
          <w:rFonts w:ascii="Times New Roman" w:hAnsi="Times New Roman" w:cs="Times New Roman"/>
          <w:szCs w:val="22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  <w:proofErr w:type="gramEnd"/>
    </w:p>
    <w:p w:rsidR="00FA55A4" w:rsidRPr="00B44A66" w:rsidRDefault="00FA55A4" w:rsidP="00FA55A4">
      <w:pPr>
        <w:pStyle w:val="ConsPlusNormal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обеспечить доставку потребителю платежных документов на оплату коммунальных услуг способом, определенным в </w:t>
      </w:r>
      <w:hyperlink w:anchor="P55" w:history="1">
        <w:r w:rsidRPr="00B44A66">
          <w:rPr>
            <w:rFonts w:ascii="Times New Roman" w:hAnsi="Times New Roman" w:cs="Times New Roman"/>
            <w:szCs w:val="22"/>
          </w:rPr>
          <w:t xml:space="preserve">пункте </w:t>
        </w:r>
      </w:hyperlink>
      <w:r w:rsidR="007F388B" w:rsidRPr="00B44A66">
        <w:rPr>
          <w:rFonts w:ascii="Times New Roman" w:hAnsi="Times New Roman" w:cs="Times New Roman"/>
          <w:szCs w:val="22"/>
        </w:rPr>
        <w:t>5</w:t>
      </w:r>
      <w:r w:rsidRPr="00B44A66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FA55A4" w:rsidRPr="00B44A66" w:rsidRDefault="00FA55A4" w:rsidP="00FA55A4">
      <w:pPr>
        <w:pStyle w:val="ConsPlusNormal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proofErr w:type="gramStart"/>
      <w:r w:rsidRPr="00B44A66">
        <w:rPr>
          <w:rFonts w:ascii="Times New Roman" w:hAnsi="Times New Roman" w:cs="Times New Roman"/>
          <w:szCs w:val="22"/>
        </w:rPr>
        <w:t>нести иные обязанности</w:t>
      </w:r>
      <w:proofErr w:type="gramEnd"/>
      <w:r w:rsidRPr="00B44A66">
        <w:rPr>
          <w:rFonts w:ascii="Times New Roman" w:hAnsi="Times New Roman" w:cs="Times New Roman"/>
          <w:szCs w:val="22"/>
        </w:rPr>
        <w:t>, предусмотренные законодательством Российской Федерации.</w:t>
      </w:r>
    </w:p>
    <w:p w:rsidR="00FA55A4" w:rsidRPr="00B44A66" w:rsidRDefault="00FA55A4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организация имеет право:</w:t>
      </w:r>
    </w:p>
    <w:p w:rsidR="00A90098" w:rsidRPr="00B44A66" w:rsidRDefault="00A90098" w:rsidP="00FA55A4">
      <w:pPr>
        <w:pStyle w:val="ConsPlusNormal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требовать внесения платы за потребленные услуги, а также в случаях, установленных федеральными законами и настоящим Договором - уплаты неустоек (штрафов, пеней);</w:t>
      </w:r>
    </w:p>
    <w:p w:rsidR="00FA55A4" w:rsidRPr="00B44A66" w:rsidRDefault="00FA55A4" w:rsidP="00FA55A4">
      <w:pPr>
        <w:pStyle w:val="ConsPlusNormal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FA55A4" w:rsidRPr="00B44A66" w:rsidRDefault="00FA55A4" w:rsidP="00FA55A4">
      <w:pPr>
        <w:pStyle w:val="ConsPlusNormal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proofErr w:type="gramStart"/>
      <w:r w:rsidRPr="00B44A66">
        <w:rPr>
          <w:rFonts w:ascii="Times New Roman" w:hAnsi="Times New Roman" w:cs="Times New Roman"/>
          <w:szCs w:val="22"/>
        </w:rPr>
        <w:t xml:space="preserve">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</w:t>
      </w:r>
      <w:hyperlink r:id="rId13" w:history="1">
        <w:r w:rsidRPr="00B44A66">
          <w:rPr>
            <w:rFonts w:ascii="Times New Roman" w:hAnsi="Times New Roman" w:cs="Times New Roman"/>
            <w:szCs w:val="22"/>
          </w:rPr>
          <w:t>пунктом 56(1)</w:t>
        </w:r>
      </w:hyperlink>
      <w:r w:rsidRPr="00B44A66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  <w:proofErr w:type="gramEnd"/>
    </w:p>
    <w:p w:rsidR="00FA55A4" w:rsidRPr="00B44A66" w:rsidRDefault="00FA55A4" w:rsidP="00FA55A4">
      <w:pPr>
        <w:pStyle w:val="ConsPlusNormal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4" w:history="1">
        <w:r w:rsidRPr="00B44A66">
          <w:rPr>
            <w:rFonts w:ascii="Times New Roman" w:hAnsi="Times New Roman" w:cs="Times New Roman"/>
            <w:szCs w:val="22"/>
          </w:rPr>
          <w:t>подпунктом "е" пункта 32</w:t>
        </w:r>
      </w:hyperlink>
      <w:r w:rsidRPr="00B44A66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</w:p>
    <w:p w:rsidR="00A90098" w:rsidRPr="00B44A66" w:rsidRDefault="00A90098" w:rsidP="00FA55A4">
      <w:pPr>
        <w:pStyle w:val="ConsPlusNormal"/>
        <w:numPr>
          <w:ilvl w:val="0"/>
          <w:numId w:val="2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устанавливать при вводе прибора учета в эксплуатацию или при последующих плановых (внеплановых) проверках прибора учета на приборы учета холодной воды и горячей воды,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учета;</w:t>
      </w:r>
    </w:p>
    <w:p w:rsidR="00FA55A4" w:rsidRPr="00B44A66" w:rsidRDefault="00FA55A4" w:rsidP="00FA55A4">
      <w:pPr>
        <w:pStyle w:val="ConsPlusNormal"/>
        <w:numPr>
          <w:ilvl w:val="0"/>
          <w:numId w:val="2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осуществлять иные права, предусмотренные законодательством Российской Федерации и настоящим договором.</w:t>
      </w:r>
    </w:p>
    <w:p w:rsidR="00FA55A4" w:rsidRPr="00B44A66" w:rsidRDefault="00923A50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Потребитель обязан:</w:t>
      </w:r>
    </w:p>
    <w:p w:rsidR="00923A50" w:rsidRPr="00B44A66" w:rsidRDefault="00923A50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своевременно и в полном объеме вносить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 плату за коммунальную услугу в сроки и в порядке, которые установлены законодательством Российской Федерации;</w:t>
      </w:r>
    </w:p>
    <w:p w:rsidR="00923A50" w:rsidRPr="00B44A66" w:rsidRDefault="00923A50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proofErr w:type="gramStart"/>
      <w:r w:rsidRPr="00B44A66">
        <w:rPr>
          <w:rFonts w:ascii="Times New Roman" w:hAnsi="Times New Roman" w:cs="Times New Roman"/>
          <w:szCs w:val="22"/>
        </w:rPr>
        <w:t xml:space="preserve">при обнаружении неисправностей, пожара и аварий во внутриквартирном оборудовании, </w:t>
      </w:r>
      <w:r w:rsidRPr="00B44A66">
        <w:rPr>
          <w:rFonts w:ascii="Times New Roman" w:hAnsi="Times New Roman" w:cs="Times New Roman"/>
          <w:szCs w:val="22"/>
        </w:rPr>
        <w:lastRenderedPageBreak/>
        <w:t>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</w:t>
      </w:r>
      <w:proofErr w:type="gramEnd"/>
      <w:r w:rsidRPr="00B44A66">
        <w:rPr>
          <w:rFonts w:ascii="Times New Roman" w:hAnsi="Times New Roman" w:cs="Times New Roman"/>
          <w:szCs w:val="22"/>
        </w:rPr>
        <w:t>, пожара и аварий;</w:t>
      </w:r>
    </w:p>
    <w:p w:rsidR="00923A50" w:rsidRPr="00B44A66" w:rsidRDefault="00923A50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proofErr w:type="gramStart"/>
      <w:r w:rsidRPr="00B44A66">
        <w:rPr>
          <w:rFonts w:ascii="Times New Roman" w:hAnsi="Times New Roman" w:cs="Times New Roman"/>
          <w:szCs w:val="22"/>
        </w:rPr>
        <w:t>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</w:t>
      </w:r>
      <w:r w:rsidR="007F388B" w:rsidRPr="00B44A66">
        <w:rPr>
          <w:rFonts w:ascii="Times New Roman" w:hAnsi="Times New Roman" w:cs="Times New Roman"/>
          <w:szCs w:val="22"/>
        </w:rPr>
        <w:t xml:space="preserve"> (приемка и постановка на учет средств измерения холодной воды производится представителем </w:t>
      </w:r>
      <w:proofErr w:type="spellStart"/>
      <w:r w:rsidR="007F388B"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="007F388B" w:rsidRPr="00B44A66">
        <w:rPr>
          <w:rFonts w:ascii="Times New Roman" w:hAnsi="Times New Roman" w:cs="Times New Roman"/>
          <w:szCs w:val="22"/>
        </w:rPr>
        <w:t xml:space="preserve"> организации.)</w:t>
      </w:r>
      <w:r w:rsidRPr="00B44A66">
        <w:rPr>
          <w:rFonts w:ascii="Times New Roman" w:hAnsi="Times New Roman" w:cs="Times New Roman"/>
          <w:szCs w:val="22"/>
        </w:rPr>
        <w:t>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  <w:proofErr w:type="gramEnd"/>
    </w:p>
    <w:p w:rsidR="007F388B" w:rsidRPr="00B44A66" w:rsidRDefault="007F388B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оплачивать опломбирование приборов учета в случае, когда опломбирование производится повторно в связи с нарушением пломбы или знаков поверки потребителем или третьим лицом;</w:t>
      </w:r>
    </w:p>
    <w:p w:rsidR="00C924CC" w:rsidRPr="00B44A66" w:rsidRDefault="00C924CC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при наличии индивидуального прибора учета ежемесячно снимать его показания в период с 20-го по 25-е число текущего месяца и передавать полученные показания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 или уполномоченному им лицу не позднее 25-го числа текущего месяца;</w:t>
      </w:r>
    </w:p>
    <w:p w:rsidR="00C924CC" w:rsidRPr="00B44A66" w:rsidRDefault="00C924CC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сохранять установленные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организацией </w:t>
      </w:r>
      <w:r w:rsidR="007F388B" w:rsidRPr="00B44A66">
        <w:rPr>
          <w:rFonts w:ascii="Times New Roman" w:hAnsi="Times New Roman" w:cs="Times New Roman"/>
          <w:szCs w:val="22"/>
        </w:rPr>
        <w:t>(</w:t>
      </w:r>
      <w:r w:rsidRPr="00B44A66">
        <w:rPr>
          <w:rFonts w:ascii="Times New Roman" w:hAnsi="Times New Roman" w:cs="Times New Roman"/>
          <w:szCs w:val="22"/>
        </w:rPr>
        <w:t>при вводе прибора учета в эксплуатацию или при последующих плановых (внеплановых) проверках прибора учета</w:t>
      </w:r>
      <w:r w:rsidR="007F388B" w:rsidRPr="00B44A66">
        <w:rPr>
          <w:rFonts w:ascii="Times New Roman" w:hAnsi="Times New Roman" w:cs="Times New Roman"/>
          <w:szCs w:val="22"/>
        </w:rPr>
        <w:t>)</w:t>
      </w:r>
      <w:r w:rsidRPr="00B44A66">
        <w:rPr>
          <w:rFonts w:ascii="Times New Roman" w:hAnsi="Times New Roman" w:cs="Times New Roman"/>
          <w:szCs w:val="22"/>
        </w:rPr>
        <w:t xml:space="preserve"> на приборы учета холодной воды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учета;</w:t>
      </w:r>
    </w:p>
    <w:p w:rsidR="00923A50" w:rsidRPr="00B44A66" w:rsidRDefault="00923A50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proofErr w:type="gramStart"/>
      <w:r w:rsidRPr="00B44A66">
        <w:rPr>
          <w:rFonts w:ascii="Times New Roman" w:hAnsi="Times New Roman" w:cs="Times New Roman"/>
          <w:szCs w:val="22"/>
        </w:rPr>
        <w:t xml:space="preserve">в случае выхода прибора учета из строя (неисправности), в том числе </w:t>
      </w:r>
      <w:proofErr w:type="spellStart"/>
      <w:r w:rsidRPr="00B44A66">
        <w:rPr>
          <w:rFonts w:ascii="Times New Roman" w:hAnsi="Times New Roman" w:cs="Times New Roman"/>
          <w:szCs w:val="22"/>
        </w:rPr>
        <w:t>неотображения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B44A66">
        <w:rPr>
          <w:rFonts w:ascii="Times New Roman" w:hAnsi="Times New Roman" w:cs="Times New Roman"/>
          <w:szCs w:val="22"/>
        </w:rPr>
        <w:t>межповерочного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интервала поверки прибора учета незамедлительно известить об этом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ресурсоснабжающую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организацию и сообщить показания прибора учета на момент его выхода из строя (возникновения неисправности);</w:t>
      </w:r>
      <w:proofErr w:type="gramEnd"/>
    </w:p>
    <w:p w:rsidR="00923A50" w:rsidRPr="00B44A66" w:rsidRDefault="00923A50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в случае</w:t>
      </w:r>
      <w:proofErr w:type="gramStart"/>
      <w:r w:rsidRPr="00B44A66">
        <w:rPr>
          <w:rFonts w:ascii="Times New Roman" w:hAnsi="Times New Roman" w:cs="Times New Roman"/>
          <w:szCs w:val="22"/>
        </w:rPr>
        <w:t>,</w:t>
      </w:r>
      <w:proofErr w:type="gramEnd"/>
      <w:r w:rsidRPr="00B44A66">
        <w:rPr>
          <w:rFonts w:ascii="Times New Roman" w:hAnsi="Times New Roman" w:cs="Times New Roman"/>
          <w:szCs w:val="22"/>
        </w:rPr>
        <w:t xml:space="preserve"> если требуется проведение демонтажа прибора учета, известить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ресурсоснабжающую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923A50" w:rsidRPr="00B44A66" w:rsidRDefault="00923A50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допускать представителя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923A50" w:rsidRPr="00B44A66" w:rsidRDefault="00923A50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информировать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ресурсоснабжающую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923A50" w:rsidRPr="00B44A66" w:rsidRDefault="00923A50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возмещать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C924CC" w:rsidRPr="00B44A66" w:rsidRDefault="00C924CC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proofErr w:type="gramStart"/>
      <w:r w:rsidRPr="00B44A66">
        <w:rPr>
          <w:rFonts w:ascii="Times New Roman" w:hAnsi="Times New Roman" w:cs="Times New Roman"/>
          <w:szCs w:val="22"/>
        </w:rPr>
        <w:t xml:space="preserve">при отсутствии индивидуального прибора учета в домовладении уведомлять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ресурсоснабжающую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организацию о целях потребления услуг при использовании земельного участка и расположенных на нем надворных построек, видов и количества сельскохозяйственных животных и птиц (при наличии), площади земельного участка, не занятого жилым домом и надворными постройками, режима водопотребления на полив земельного участка, а также мощности применяемых устройств, с помощью которых осуществляется потребление ресурсов</w:t>
      </w:r>
      <w:proofErr w:type="gramEnd"/>
      <w:r w:rsidRPr="00B44A66">
        <w:rPr>
          <w:rFonts w:ascii="Times New Roman" w:hAnsi="Times New Roman" w:cs="Times New Roman"/>
          <w:szCs w:val="22"/>
        </w:rPr>
        <w:t xml:space="preserve">, а если такие данные были указаны в договоре, содержащем положения о предоставлении услуг, то уведомлять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ресурсоснабжающую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организацию об их изменении в течение 10 рабочих дней со дня наступления указанных изменений;</w:t>
      </w:r>
    </w:p>
    <w:p w:rsidR="00C924CC" w:rsidRPr="00B44A66" w:rsidRDefault="00C924CC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использовать водопровод для полива земельного участка исключительно в установленные сроки (поливной сезон составляет с мая по авгу</w:t>
      </w:r>
      <w:proofErr w:type="gramStart"/>
      <w:r w:rsidRPr="00B44A66">
        <w:rPr>
          <w:rFonts w:ascii="Times New Roman" w:hAnsi="Times New Roman" w:cs="Times New Roman"/>
          <w:szCs w:val="22"/>
        </w:rPr>
        <w:t>ст вкл</w:t>
      </w:r>
      <w:proofErr w:type="gramEnd"/>
      <w:r w:rsidRPr="00B44A66">
        <w:rPr>
          <w:rFonts w:ascii="Times New Roman" w:hAnsi="Times New Roman" w:cs="Times New Roman"/>
          <w:szCs w:val="22"/>
        </w:rPr>
        <w:t>ючительно);</w:t>
      </w:r>
    </w:p>
    <w:p w:rsidR="00C924CC" w:rsidRPr="00B44A66" w:rsidRDefault="00C924CC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своевременно и в полном объеме оплачивать вывоз </w:t>
      </w:r>
      <w:proofErr w:type="gramStart"/>
      <w:r w:rsidRPr="00B44A66">
        <w:rPr>
          <w:rFonts w:ascii="Times New Roman" w:hAnsi="Times New Roman" w:cs="Times New Roman"/>
          <w:szCs w:val="22"/>
        </w:rPr>
        <w:t>хозяйственно-бытовые</w:t>
      </w:r>
      <w:proofErr w:type="gramEnd"/>
      <w:r w:rsidRPr="00B44A66">
        <w:rPr>
          <w:rFonts w:ascii="Times New Roman" w:hAnsi="Times New Roman" w:cs="Times New Roman"/>
          <w:szCs w:val="22"/>
        </w:rPr>
        <w:t xml:space="preserve"> стоков;</w:t>
      </w:r>
    </w:p>
    <w:p w:rsidR="00C924CC" w:rsidRPr="00B44A66" w:rsidRDefault="00C924CC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забирать счета на оплату вывоза хозяйственно-бытовых стоков в течение пяти дней с момента оказания услуг по адресу ул. Димитрова д.6 ком.105, контактный телефон 99-160;</w:t>
      </w:r>
    </w:p>
    <w:p w:rsidR="00C924CC" w:rsidRPr="00B44A66" w:rsidRDefault="00C924CC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lastRenderedPageBreak/>
        <w:t>заблаговременно (5дней) подавать в письменном виде заявку на вывоз хозяйственно-бытовых стоков;</w:t>
      </w:r>
    </w:p>
    <w:p w:rsidR="00C924CC" w:rsidRPr="00B44A66" w:rsidRDefault="00C924CC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обеспечить свободный проезд техники к септику;</w:t>
      </w:r>
    </w:p>
    <w:p w:rsidR="00923A50" w:rsidRPr="00B44A66" w:rsidRDefault="00923A50" w:rsidP="00923A50">
      <w:pPr>
        <w:pStyle w:val="ConsPlusNormal"/>
        <w:numPr>
          <w:ilvl w:val="0"/>
          <w:numId w:val="2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не осуществлять действия, предусмотренные </w:t>
      </w:r>
      <w:hyperlink r:id="rId15" w:history="1">
        <w:r w:rsidRPr="00B44A66">
          <w:rPr>
            <w:rFonts w:ascii="Times New Roman" w:hAnsi="Times New Roman" w:cs="Times New Roman"/>
            <w:szCs w:val="22"/>
          </w:rPr>
          <w:t>пунктом 35</w:t>
        </w:r>
      </w:hyperlink>
      <w:r w:rsidRPr="00B44A66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</w:p>
    <w:p w:rsidR="00923A50" w:rsidRPr="00B44A66" w:rsidRDefault="00923A50" w:rsidP="00923A50">
      <w:pPr>
        <w:pStyle w:val="ConsPlusNormal"/>
        <w:numPr>
          <w:ilvl w:val="0"/>
          <w:numId w:val="24"/>
        </w:numPr>
        <w:tabs>
          <w:tab w:val="left" w:pos="284"/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proofErr w:type="gramStart"/>
      <w:r w:rsidRPr="00B44A66">
        <w:rPr>
          <w:rFonts w:ascii="Times New Roman" w:hAnsi="Times New Roman" w:cs="Times New Roman"/>
          <w:szCs w:val="22"/>
        </w:rPr>
        <w:t>нести иные обязанности</w:t>
      </w:r>
      <w:proofErr w:type="gramEnd"/>
      <w:r w:rsidRPr="00B44A66">
        <w:rPr>
          <w:rFonts w:ascii="Times New Roman" w:hAnsi="Times New Roman" w:cs="Times New Roman"/>
          <w:szCs w:val="22"/>
        </w:rPr>
        <w:t>, предусмотренные законодательством Российской Федерации</w:t>
      </w:r>
    </w:p>
    <w:p w:rsidR="00923A50" w:rsidRPr="00B44A66" w:rsidRDefault="0082104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Потребитель имеет право:</w:t>
      </w:r>
    </w:p>
    <w:p w:rsidR="0082104F" w:rsidRPr="00B44A66" w:rsidRDefault="0082104F" w:rsidP="0082104F">
      <w:pPr>
        <w:pStyle w:val="ConsPlusNormal"/>
        <w:numPr>
          <w:ilvl w:val="0"/>
          <w:numId w:val="25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получать в необходимых объемах коммунальную услугу надлежащего качества;</w:t>
      </w:r>
    </w:p>
    <w:p w:rsidR="0082104F" w:rsidRPr="00B44A66" w:rsidRDefault="0082104F" w:rsidP="0082104F">
      <w:pPr>
        <w:pStyle w:val="ConsPlusNormal"/>
        <w:numPr>
          <w:ilvl w:val="0"/>
          <w:numId w:val="25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при наличии прибора учета ежемесячно снимать его показания и передавать их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 или уполномоченному ею лицу;</w:t>
      </w:r>
    </w:p>
    <w:p w:rsidR="0082104F" w:rsidRPr="00B44A66" w:rsidRDefault="0082104F" w:rsidP="0082104F">
      <w:pPr>
        <w:pStyle w:val="ConsPlusNormal"/>
        <w:numPr>
          <w:ilvl w:val="0"/>
          <w:numId w:val="25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получать от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организацией потребителю неустоек (штрафов, пеней);</w:t>
      </w:r>
    </w:p>
    <w:p w:rsidR="0082104F" w:rsidRPr="00B44A66" w:rsidRDefault="0082104F" w:rsidP="0082104F">
      <w:pPr>
        <w:pStyle w:val="ConsPlusNormal"/>
        <w:numPr>
          <w:ilvl w:val="0"/>
          <w:numId w:val="25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требовать от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 изменения размера платы за коммунальную услугу в случаях и порядке, которые установлены </w:t>
      </w:r>
      <w:hyperlink r:id="rId16" w:history="1">
        <w:r w:rsidRPr="00B44A66">
          <w:rPr>
            <w:rFonts w:ascii="Times New Roman" w:hAnsi="Times New Roman" w:cs="Times New Roman"/>
            <w:szCs w:val="22"/>
          </w:rPr>
          <w:t>Правилами</w:t>
        </w:r>
      </w:hyperlink>
      <w:r w:rsidRPr="00B44A66">
        <w:rPr>
          <w:rFonts w:ascii="Times New Roman" w:hAnsi="Times New Roman" w:cs="Times New Roman"/>
          <w:szCs w:val="22"/>
        </w:rPr>
        <w:t xml:space="preserve"> предоставления коммунальных услуг;</w:t>
      </w:r>
    </w:p>
    <w:p w:rsidR="0082104F" w:rsidRPr="00B44A66" w:rsidRDefault="0082104F" w:rsidP="0082104F">
      <w:pPr>
        <w:pStyle w:val="ConsPlusNormal"/>
        <w:numPr>
          <w:ilvl w:val="0"/>
          <w:numId w:val="25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542F06" w:rsidRPr="00B44A66" w:rsidRDefault="0082104F" w:rsidP="00542F06">
      <w:pPr>
        <w:pStyle w:val="ConsPlusNormal"/>
        <w:numPr>
          <w:ilvl w:val="0"/>
          <w:numId w:val="25"/>
        </w:numPr>
        <w:tabs>
          <w:tab w:val="left" w:pos="284"/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осуществлять иные права, предусмотренные законодательством Российской Федерации</w:t>
      </w:r>
      <w:r w:rsidR="00542F06" w:rsidRPr="00B44A66">
        <w:rPr>
          <w:rFonts w:ascii="Times New Roman" w:hAnsi="Times New Roman" w:cs="Times New Roman"/>
          <w:szCs w:val="22"/>
        </w:rPr>
        <w:t>.</w:t>
      </w:r>
    </w:p>
    <w:p w:rsidR="00542F06" w:rsidRPr="00B44A66" w:rsidRDefault="00542F06" w:rsidP="00542F06">
      <w:pPr>
        <w:pStyle w:val="ConsPlusNormal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Потребитель не вправе:</w:t>
      </w:r>
    </w:p>
    <w:p w:rsidR="00542F06" w:rsidRPr="00B44A66" w:rsidRDefault="00542F06" w:rsidP="00542F06">
      <w:pPr>
        <w:widowControl w:val="0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4A66">
        <w:rPr>
          <w:sz w:val="22"/>
          <w:szCs w:val="22"/>
        </w:rPr>
        <w:t xml:space="preserve">использовать бытовые машины (приборы, оборудование), мощность подключения которых превышает максимально допустимые нагрузки, рассчитанные </w:t>
      </w:r>
      <w:proofErr w:type="spellStart"/>
      <w:r w:rsidRPr="00B44A66">
        <w:rPr>
          <w:sz w:val="22"/>
          <w:szCs w:val="22"/>
        </w:rPr>
        <w:t>Ресурсоснабжающей</w:t>
      </w:r>
      <w:proofErr w:type="spellEnd"/>
      <w:r w:rsidRPr="00B44A66">
        <w:rPr>
          <w:sz w:val="22"/>
          <w:szCs w:val="22"/>
        </w:rPr>
        <w:t xml:space="preserve"> организацией исходя из технических характеристик инженерных систем;</w:t>
      </w:r>
    </w:p>
    <w:p w:rsidR="00542F06" w:rsidRPr="00B44A66" w:rsidRDefault="00542F06" w:rsidP="00542F06">
      <w:pPr>
        <w:widowControl w:val="0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4A66">
        <w:rPr>
          <w:sz w:val="22"/>
          <w:szCs w:val="22"/>
        </w:rPr>
        <w:t>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учета;</w:t>
      </w:r>
    </w:p>
    <w:p w:rsidR="00542F06" w:rsidRPr="00B44A66" w:rsidRDefault="00542F06" w:rsidP="00542F06">
      <w:pPr>
        <w:widowControl w:val="0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4A66">
        <w:rPr>
          <w:sz w:val="22"/>
          <w:szCs w:val="22"/>
        </w:rPr>
        <w:t>несанкционированно подключать оборудование к инженерным системам или к централизованным сетям инженерно-технического обеспечения напрямую или в обход приборов учета, вносить изменения в инженерные системы;</w:t>
      </w:r>
    </w:p>
    <w:p w:rsidR="00542F06" w:rsidRPr="00B44A66" w:rsidRDefault="00542F06" w:rsidP="00542F06">
      <w:pPr>
        <w:widowControl w:val="0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4A66">
        <w:rPr>
          <w:sz w:val="22"/>
          <w:szCs w:val="22"/>
        </w:rPr>
        <w:t>производить у водоразборных колонок мытье транспортных средств, животных, а также стирку;</w:t>
      </w:r>
    </w:p>
    <w:p w:rsidR="00542F06" w:rsidRPr="00B44A66" w:rsidRDefault="00542F06" w:rsidP="00542F06">
      <w:pPr>
        <w:widowControl w:val="0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4A66">
        <w:rPr>
          <w:sz w:val="22"/>
          <w:szCs w:val="22"/>
        </w:rPr>
        <w:t>самовольно, без разрешения исполнителя, присоединять к водоразборным колонкам трубы, шланги и иные устройства и сооружения.</w:t>
      </w:r>
    </w:p>
    <w:p w:rsidR="0082104F" w:rsidRPr="00B44A66" w:rsidRDefault="0082104F" w:rsidP="0082104F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82104F" w:rsidRPr="00B44A66" w:rsidRDefault="0082104F" w:rsidP="0082104F">
      <w:pPr>
        <w:pStyle w:val="ConsPlusNormal"/>
        <w:numPr>
          <w:ilvl w:val="0"/>
          <w:numId w:val="3"/>
        </w:numPr>
        <w:ind w:left="567" w:hanging="425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B44A66">
        <w:rPr>
          <w:rFonts w:ascii="Times New Roman" w:hAnsi="Times New Roman" w:cs="Times New Roman"/>
          <w:b/>
          <w:szCs w:val="22"/>
        </w:rPr>
        <w:t>Учет объема (количества) коммунальной услуги, предоставленной потребителю</w:t>
      </w:r>
    </w:p>
    <w:p w:rsidR="0082104F" w:rsidRPr="00B44A66" w:rsidRDefault="0082104F" w:rsidP="0082104F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82104F" w:rsidRPr="00B44A66" w:rsidRDefault="0082104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 </w:t>
      </w:r>
    </w:p>
    <w:p w:rsidR="00923A50" w:rsidRPr="00B44A66" w:rsidRDefault="0082104F" w:rsidP="0082104F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ab/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C82917" w:rsidRPr="00B44A66" w:rsidRDefault="007F388B" w:rsidP="007F388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ab/>
      </w:r>
      <w:r w:rsidR="00C82917" w:rsidRPr="00B44A66">
        <w:rPr>
          <w:rFonts w:ascii="Times New Roman" w:hAnsi="Times New Roman" w:cs="Times New Roman"/>
          <w:szCs w:val="22"/>
        </w:rPr>
        <w:t xml:space="preserve">У </w:t>
      </w:r>
      <w:r w:rsidR="00362361" w:rsidRPr="00B44A66">
        <w:rPr>
          <w:rFonts w:ascii="Times New Roman" w:hAnsi="Times New Roman" w:cs="Times New Roman"/>
          <w:szCs w:val="22"/>
        </w:rPr>
        <w:t>п</w:t>
      </w:r>
      <w:r w:rsidR="00C82917" w:rsidRPr="00B44A66">
        <w:rPr>
          <w:rFonts w:ascii="Times New Roman" w:hAnsi="Times New Roman" w:cs="Times New Roman"/>
          <w:szCs w:val="22"/>
        </w:rPr>
        <w:t>отребителя установлены следующие приборы учета: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21"/>
        <w:gridCol w:w="1131"/>
        <w:gridCol w:w="1276"/>
        <w:gridCol w:w="1988"/>
        <w:gridCol w:w="1559"/>
      </w:tblGrid>
      <w:tr w:rsidR="00C82917" w:rsidRPr="00B44A66" w:rsidTr="00890A94">
        <w:tc>
          <w:tcPr>
            <w:tcW w:w="675" w:type="dxa"/>
            <w:vMerge w:val="restart"/>
          </w:tcPr>
          <w:p w:rsidR="00C82917" w:rsidRPr="00B44A66" w:rsidRDefault="00C82917" w:rsidP="00890A94">
            <w:pPr>
              <w:widowControl w:val="0"/>
              <w:jc w:val="both"/>
            </w:pPr>
          </w:p>
        </w:tc>
        <w:tc>
          <w:tcPr>
            <w:tcW w:w="3121" w:type="dxa"/>
            <w:vMerge w:val="restart"/>
          </w:tcPr>
          <w:p w:rsidR="00C82917" w:rsidRPr="00B44A66" w:rsidRDefault="00C82917" w:rsidP="00890A94">
            <w:pPr>
              <w:widowControl w:val="0"/>
              <w:jc w:val="center"/>
            </w:pPr>
            <w:r w:rsidRPr="00B44A66">
              <w:rPr>
                <w:sz w:val="22"/>
                <w:szCs w:val="22"/>
              </w:rPr>
              <w:t>Вид прибора учета</w:t>
            </w:r>
          </w:p>
        </w:tc>
        <w:tc>
          <w:tcPr>
            <w:tcW w:w="5954" w:type="dxa"/>
            <w:gridSpan w:val="4"/>
          </w:tcPr>
          <w:p w:rsidR="00C82917" w:rsidRPr="00B44A66" w:rsidRDefault="00C82917" w:rsidP="00890A94">
            <w:pPr>
              <w:widowControl w:val="0"/>
              <w:jc w:val="center"/>
            </w:pPr>
            <w:r w:rsidRPr="00B44A66">
              <w:rPr>
                <w:sz w:val="22"/>
                <w:szCs w:val="22"/>
              </w:rPr>
              <w:t>Характеристики прибора учета</w:t>
            </w:r>
          </w:p>
        </w:tc>
      </w:tr>
      <w:tr w:rsidR="00C82917" w:rsidRPr="00B44A66" w:rsidTr="00890A94">
        <w:tc>
          <w:tcPr>
            <w:tcW w:w="675" w:type="dxa"/>
            <w:vMerge/>
          </w:tcPr>
          <w:p w:rsidR="00C82917" w:rsidRPr="00B44A66" w:rsidRDefault="00C82917" w:rsidP="00890A94">
            <w:pPr>
              <w:widowControl w:val="0"/>
              <w:jc w:val="both"/>
            </w:pPr>
          </w:p>
        </w:tc>
        <w:tc>
          <w:tcPr>
            <w:tcW w:w="3121" w:type="dxa"/>
            <w:vMerge/>
          </w:tcPr>
          <w:p w:rsidR="00C82917" w:rsidRPr="00B44A66" w:rsidRDefault="00C82917" w:rsidP="00890A94">
            <w:pPr>
              <w:widowControl w:val="0"/>
              <w:jc w:val="center"/>
            </w:pPr>
          </w:p>
        </w:tc>
        <w:tc>
          <w:tcPr>
            <w:tcW w:w="1131" w:type="dxa"/>
          </w:tcPr>
          <w:p w:rsidR="00C82917" w:rsidRPr="00B44A66" w:rsidRDefault="00C82917" w:rsidP="00890A94">
            <w:pPr>
              <w:widowControl w:val="0"/>
              <w:jc w:val="center"/>
            </w:pPr>
            <w:r w:rsidRPr="00B44A66">
              <w:rPr>
                <w:sz w:val="22"/>
                <w:szCs w:val="22"/>
              </w:rPr>
              <w:t>Тип</w:t>
            </w:r>
          </w:p>
        </w:tc>
        <w:tc>
          <w:tcPr>
            <w:tcW w:w="1276" w:type="dxa"/>
          </w:tcPr>
          <w:p w:rsidR="00C82917" w:rsidRPr="00B44A66" w:rsidRDefault="00C82917" w:rsidP="00890A94">
            <w:pPr>
              <w:widowControl w:val="0"/>
              <w:jc w:val="center"/>
            </w:pPr>
            <w:r w:rsidRPr="00B44A66">
              <w:rPr>
                <w:sz w:val="22"/>
                <w:szCs w:val="22"/>
              </w:rPr>
              <w:t>Дата</w:t>
            </w:r>
          </w:p>
          <w:p w:rsidR="00C82917" w:rsidRPr="00B44A66" w:rsidRDefault="00C82917" w:rsidP="00890A94">
            <w:pPr>
              <w:widowControl w:val="0"/>
              <w:jc w:val="center"/>
            </w:pPr>
            <w:r w:rsidRPr="00B44A66">
              <w:rPr>
                <w:sz w:val="22"/>
                <w:szCs w:val="22"/>
              </w:rPr>
              <w:t>установки</w:t>
            </w:r>
          </w:p>
        </w:tc>
        <w:tc>
          <w:tcPr>
            <w:tcW w:w="1988" w:type="dxa"/>
          </w:tcPr>
          <w:p w:rsidR="00C82917" w:rsidRPr="00B44A66" w:rsidRDefault="00C82917" w:rsidP="00890A94">
            <w:pPr>
              <w:widowControl w:val="0"/>
              <w:jc w:val="center"/>
            </w:pPr>
            <w:r w:rsidRPr="00B44A66">
              <w:rPr>
                <w:sz w:val="22"/>
                <w:szCs w:val="22"/>
              </w:rPr>
              <w:t>Место установки</w:t>
            </w:r>
          </w:p>
        </w:tc>
        <w:tc>
          <w:tcPr>
            <w:tcW w:w="1559" w:type="dxa"/>
          </w:tcPr>
          <w:p w:rsidR="00C82917" w:rsidRPr="00B44A66" w:rsidRDefault="00C82917" w:rsidP="00890A94">
            <w:pPr>
              <w:widowControl w:val="0"/>
              <w:jc w:val="center"/>
            </w:pPr>
            <w:r w:rsidRPr="00B44A66">
              <w:rPr>
                <w:sz w:val="22"/>
                <w:szCs w:val="22"/>
              </w:rPr>
              <w:t>Дата</w:t>
            </w:r>
          </w:p>
          <w:p w:rsidR="00C82917" w:rsidRPr="00B44A66" w:rsidRDefault="00C82917" w:rsidP="00890A94">
            <w:pPr>
              <w:widowControl w:val="0"/>
              <w:jc w:val="center"/>
            </w:pPr>
            <w:r w:rsidRPr="00B44A66">
              <w:rPr>
                <w:sz w:val="22"/>
                <w:szCs w:val="22"/>
              </w:rPr>
              <w:t>следующей поверки</w:t>
            </w:r>
          </w:p>
        </w:tc>
      </w:tr>
      <w:tr w:rsidR="00C82917" w:rsidRPr="00B44A66" w:rsidTr="00890A94">
        <w:tc>
          <w:tcPr>
            <w:tcW w:w="675" w:type="dxa"/>
          </w:tcPr>
          <w:p w:rsidR="00C82917" w:rsidRPr="00B44A66" w:rsidRDefault="007F388B" w:rsidP="00890A94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14</w:t>
            </w:r>
            <w:r w:rsidR="00C82917" w:rsidRPr="00B44A66">
              <w:rPr>
                <w:sz w:val="22"/>
                <w:szCs w:val="22"/>
              </w:rPr>
              <w:t>.1.</w:t>
            </w:r>
          </w:p>
        </w:tc>
        <w:tc>
          <w:tcPr>
            <w:tcW w:w="3121" w:type="dxa"/>
          </w:tcPr>
          <w:p w:rsidR="00C82917" w:rsidRPr="00B44A66" w:rsidRDefault="00C82917" w:rsidP="00890A94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Прибор учета ХВ</w:t>
            </w:r>
          </w:p>
        </w:tc>
        <w:tc>
          <w:tcPr>
            <w:tcW w:w="1131" w:type="dxa"/>
          </w:tcPr>
          <w:p w:rsidR="00C82917" w:rsidRPr="00B44A66" w:rsidRDefault="00C82917" w:rsidP="00890A94">
            <w:pPr>
              <w:widowControl w:val="0"/>
              <w:jc w:val="both"/>
            </w:pPr>
          </w:p>
        </w:tc>
        <w:tc>
          <w:tcPr>
            <w:tcW w:w="1276" w:type="dxa"/>
          </w:tcPr>
          <w:p w:rsidR="00C82917" w:rsidRPr="00B44A66" w:rsidRDefault="00C82917" w:rsidP="00890A94">
            <w:pPr>
              <w:widowControl w:val="0"/>
              <w:jc w:val="both"/>
            </w:pPr>
          </w:p>
        </w:tc>
        <w:tc>
          <w:tcPr>
            <w:tcW w:w="1988" w:type="dxa"/>
          </w:tcPr>
          <w:p w:rsidR="00C82917" w:rsidRPr="00B44A66" w:rsidRDefault="00C82917" w:rsidP="00890A94">
            <w:pPr>
              <w:widowControl w:val="0"/>
              <w:jc w:val="both"/>
            </w:pPr>
          </w:p>
        </w:tc>
        <w:tc>
          <w:tcPr>
            <w:tcW w:w="1559" w:type="dxa"/>
          </w:tcPr>
          <w:p w:rsidR="00C82917" w:rsidRPr="00B44A66" w:rsidRDefault="00C82917" w:rsidP="00890A94">
            <w:pPr>
              <w:widowControl w:val="0"/>
              <w:jc w:val="both"/>
            </w:pPr>
          </w:p>
        </w:tc>
      </w:tr>
      <w:tr w:rsidR="00C82917" w:rsidRPr="00B44A66" w:rsidTr="00890A94">
        <w:tc>
          <w:tcPr>
            <w:tcW w:w="675" w:type="dxa"/>
          </w:tcPr>
          <w:p w:rsidR="00C82917" w:rsidRPr="00B44A66" w:rsidRDefault="007F388B" w:rsidP="00890A94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14</w:t>
            </w:r>
            <w:r w:rsidR="00C82917" w:rsidRPr="00B44A66">
              <w:rPr>
                <w:sz w:val="22"/>
                <w:szCs w:val="22"/>
              </w:rPr>
              <w:t>.2.</w:t>
            </w:r>
          </w:p>
        </w:tc>
        <w:tc>
          <w:tcPr>
            <w:tcW w:w="3121" w:type="dxa"/>
          </w:tcPr>
          <w:p w:rsidR="00C82917" w:rsidRPr="00B44A66" w:rsidRDefault="00C82917" w:rsidP="00890A94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Прибор учета ХВ для полива</w:t>
            </w:r>
          </w:p>
        </w:tc>
        <w:tc>
          <w:tcPr>
            <w:tcW w:w="1131" w:type="dxa"/>
          </w:tcPr>
          <w:p w:rsidR="00C82917" w:rsidRPr="00B44A66" w:rsidRDefault="00C82917" w:rsidP="00890A94">
            <w:pPr>
              <w:widowControl w:val="0"/>
              <w:jc w:val="both"/>
            </w:pPr>
          </w:p>
        </w:tc>
        <w:tc>
          <w:tcPr>
            <w:tcW w:w="1276" w:type="dxa"/>
          </w:tcPr>
          <w:p w:rsidR="00C82917" w:rsidRPr="00B44A66" w:rsidRDefault="00C82917" w:rsidP="00890A94">
            <w:pPr>
              <w:widowControl w:val="0"/>
              <w:jc w:val="both"/>
            </w:pPr>
          </w:p>
        </w:tc>
        <w:tc>
          <w:tcPr>
            <w:tcW w:w="1988" w:type="dxa"/>
          </w:tcPr>
          <w:p w:rsidR="00C82917" w:rsidRPr="00B44A66" w:rsidRDefault="00C82917" w:rsidP="00890A94">
            <w:pPr>
              <w:widowControl w:val="0"/>
              <w:jc w:val="both"/>
            </w:pPr>
          </w:p>
        </w:tc>
        <w:tc>
          <w:tcPr>
            <w:tcW w:w="1559" w:type="dxa"/>
          </w:tcPr>
          <w:p w:rsidR="00C82917" w:rsidRPr="00B44A66" w:rsidRDefault="00C82917" w:rsidP="00890A94">
            <w:pPr>
              <w:widowControl w:val="0"/>
              <w:jc w:val="both"/>
            </w:pPr>
          </w:p>
        </w:tc>
      </w:tr>
      <w:tr w:rsidR="00C82917" w:rsidRPr="00B44A66" w:rsidTr="00890A94">
        <w:tc>
          <w:tcPr>
            <w:tcW w:w="675" w:type="dxa"/>
          </w:tcPr>
          <w:p w:rsidR="00C82917" w:rsidRPr="00B44A66" w:rsidRDefault="007F388B" w:rsidP="00890A94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14</w:t>
            </w:r>
            <w:r w:rsidR="00C82917" w:rsidRPr="00B44A66">
              <w:rPr>
                <w:sz w:val="22"/>
                <w:szCs w:val="22"/>
              </w:rPr>
              <w:t>.3.</w:t>
            </w:r>
          </w:p>
        </w:tc>
        <w:tc>
          <w:tcPr>
            <w:tcW w:w="3121" w:type="dxa"/>
          </w:tcPr>
          <w:p w:rsidR="00C82917" w:rsidRPr="00B44A66" w:rsidRDefault="00C82917" w:rsidP="00890A94">
            <w:pPr>
              <w:widowControl w:val="0"/>
              <w:jc w:val="both"/>
            </w:pPr>
            <w:r w:rsidRPr="00B44A66">
              <w:rPr>
                <w:sz w:val="22"/>
                <w:szCs w:val="22"/>
              </w:rPr>
              <w:t>…</w:t>
            </w:r>
          </w:p>
        </w:tc>
        <w:tc>
          <w:tcPr>
            <w:tcW w:w="1131" w:type="dxa"/>
          </w:tcPr>
          <w:p w:rsidR="00C82917" w:rsidRPr="00B44A66" w:rsidRDefault="00C82917" w:rsidP="00890A94">
            <w:pPr>
              <w:widowControl w:val="0"/>
              <w:jc w:val="both"/>
            </w:pPr>
          </w:p>
        </w:tc>
        <w:tc>
          <w:tcPr>
            <w:tcW w:w="1276" w:type="dxa"/>
          </w:tcPr>
          <w:p w:rsidR="00C82917" w:rsidRPr="00B44A66" w:rsidRDefault="00C82917" w:rsidP="00890A94">
            <w:pPr>
              <w:widowControl w:val="0"/>
              <w:jc w:val="both"/>
            </w:pPr>
          </w:p>
        </w:tc>
        <w:tc>
          <w:tcPr>
            <w:tcW w:w="1988" w:type="dxa"/>
          </w:tcPr>
          <w:p w:rsidR="00C82917" w:rsidRPr="00B44A66" w:rsidRDefault="00C82917" w:rsidP="00890A94">
            <w:pPr>
              <w:widowControl w:val="0"/>
              <w:jc w:val="both"/>
            </w:pPr>
          </w:p>
        </w:tc>
        <w:tc>
          <w:tcPr>
            <w:tcW w:w="1559" w:type="dxa"/>
          </w:tcPr>
          <w:p w:rsidR="00C82917" w:rsidRPr="00B44A66" w:rsidRDefault="00C82917" w:rsidP="00890A94">
            <w:pPr>
              <w:widowControl w:val="0"/>
              <w:jc w:val="both"/>
            </w:pPr>
          </w:p>
        </w:tc>
      </w:tr>
    </w:tbl>
    <w:p w:rsidR="00C82917" w:rsidRPr="00B44A66" w:rsidRDefault="00C82917" w:rsidP="00C82917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82104F" w:rsidRPr="00B44A66" w:rsidRDefault="0082104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82104F" w:rsidRPr="00B44A66" w:rsidRDefault="0082104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При определении объема (количества) коммунальной услуги, предоставленной потребителю, </w:t>
      </w:r>
      <w:r w:rsidRPr="00B44A66">
        <w:rPr>
          <w:rFonts w:ascii="Times New Roman" w:hAnsi="Times New Roman" w:cs="Times New Roman"/>
          <w:szCs w:val="22"/>
        </w:rPr>
        <w:lastRenderedPageBreak/>
        <w:t>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82104F" w:rsidRPr="00B44A66" w:rsidRDefault="0082104F" w:rsidP="0082104F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82104F" w:rsidRPr="00B44A66" w:rsidRDefault="0082104F" w:rsidP="0082104F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B44A66">
        <w:rPr>
          <w:rFonts w:ascii="Times New Roman" w:hAnsi="Times New Roman" w:cs="Times New Roman"/>
          <w:b/>
          <w:szCs w:val="22"/>
        </w:rPr>
        <w:t>Размер платы за коммунальную услугу и порядок расчетов</w:t>
      </w:r>
    </w:p>
    <w:p w:rsidR="0082104F" w:rsidRPr="00B44A66" w:rsidRDefault="0082104F" w:rsidP="0082104F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82104F" w:rsidRPr="00B44A66" w:rsidRDefault="0082104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82104F" w:rsidRPr="00B44A66" w:rsidRDefault="0082104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Плата за коммунальные услуги вносится потребителем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 в порядке и сроки, которые установлены законодательством Российской Федерации.</w:t>
      </w:r>
    </w:p>
    <w:p w:rsidR="0023733F" w:rsidRPr="00B44A66" w:rsidRDefault="00C21582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Информация об изменении тарифов и нормативов потребления услуг доводится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организацией до Потребителя в письменной форме одновременно с направлением платежного документа за месяц, в котором произошло изменение.</w:t>
      </w:r>
    </w:p>
    <w:p w:rsidR="00C21582" w:rsidRPr="00B44A66" w:rsidRDefault="00C21582" w:rsidP="00C21582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ab/>
        <w:t>Изменение тарифов и нормативов потребления не влечет за собой необходимости внесения изменений в настоящий Договор.</w:t>
      </w:r>
    </w:p>
    <w:p w:rsidR="0082104F" w:rsidRPr="00B44A66" w:rsidRDefault="0082104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Потребитель вправе осуществлять предварительную оплату коммунальных услуг в счет будущих расчетных периодов.</w:t>
      </w:r>
    </w:p>
    <w:p w:rsidR="001860D8" w:rsidRPr="00B44A66" w:rsidRDefault="001860D8" w:rsidP="001860D8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0" w:hanging="11"/>
        <w:jc w:val="both"/>
        <w:rPr>
          <w:rFonts w:eastAsiaTheme="minorHAnsi"/>
          <w:sz w:val="22"/>
          <w:szCs w:val="22"/>
          <w:lang w:eastAsia="en-US"/>
        </w:rPr>
      </w:pPr>
      <w:r w:rsidRPr="00B44A66">
        <w:rPr>
          <w:rFonts w:eastAsiaTheme="minorHAnsi"/>
          <w:sz w:val="22"/>
          <w:szCs w:val="22"/>
          <w:lang w:eastAsia="en-US"/>
        </w:rPr>
        <w:t>Потребитель коммунальных услуг в домовладении вносит плату за коммунальные услуги, в составе которой оплачиваются коммунальные услуги, предоставленные потребителю в жилом помещении, а также коммунальные услуги, потребленные при использовании земельного участка и расположенных на нем надворных построек.</w:t>
      </w:r>
    </w:p>
    <w:p w:rsidR="001860D8" w:rsidRPr="00B44A66" w:rsidRDefault="00443009" w:rsidP="001860D8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0" w:hanging="11"/>
        <w:jc w:val="both"/>
        <w:rPr>
          <w:rFonts w:eastAsiaTheme="minorHAnsi"/>
          <w:sz w:val="22"/>
          <w:szCs w:val="22"/>
          <w:lang w:eastAsia="en-US"/>
        </w:rPr>
      </w:pPr>
      <w:r w:rsidRPr="00B44A66">
        <w:rPr>
          <w:sz w:val="22"/>
          <w:szCs w:val="22"/>
        </w:rPr>
        <w:t xml:space="preserve">Расчет размера платы услуг по вывозу  хозяйственно-бытовых стоков из септиков производится на основании прейскуранта, утвержденного приказом директора МУП «ГОРВОДОКАНАЛ» и действующего на момент оказания услуг, исходя из объема хозяйственно – бытовых стоков и объема выполненных </w:t>
      </w:r>
      <w:proofErr w:type="spellStart"/>
      <w:r w:rsidRPr="00B44A66">
        <w:rPr>
          <w:sz w:val="22"/>
          <w:szCs w:val="22"/>
        </w:rPr>
        <w:t>ресурсоснабжающей</w:t>
      </w:r>
      <w:proofErr w:type="spellEnd"/>
      <w:r w:rsidRPr="00B44A66">
        <w:rPr>
          <w:sz w:val="22"/>
          <w:szCs w:val="22"/>
        </w:rPr>
        <w:t xml:space="preserve"> организацией работ.</w:t>
      </w:r>
    </w:p>
    <w:p w:rsidR="000F427E" w:rsidRPr="00B44A66" w:rsidRDefault="000F427E" w:rsidP="001860D8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0" w:hanging="11"/>
        <w:jc w:val="both"/>
        <w:rPr>
          <w:rFonts w:eastAsiaTheme="minorHAnsi"/>
          <w:sz w:val="22"/>
          <w:szCs w:val="22"/>
          <w:lang w:eastAsia="en-US"/>
        </w:rPr>
      </w:pPr>
      <w:r w:rsidRPr="00B44A66">
        <w:rPr>
          <w:sz w:val="22"/>
          <w:szCs w:val="22"/>
        </w:rPr>
        <w:t xml:space="preserve">Размер платы за соответствующий вид услуги, предоставленной временно проживающим потребителям, рассчитывается </w:t>
      </w:r>
      <w:proofErr w:type="spellStart"/>
      <w:r w:rsidRPr="00B44A66">
        <w:rPr>
          <w:sz w:val="22"/>
          <w:szCs w:val="22"/>
        </w:rPr>
        <w:t>Ресурсоснабжающей</w:t>
      </w:r>
      <w:proofErr w:type="spellEnd"/>
      <w:r w:rsidRPr="00B44A66">
        <w:rPr>
          <w:sz w:val="22"/>
          <w:szCs w:val="22"/>
        </w:rPr>
        <w:t xml:space="preserve"> организации пропорционально количеству прожитых такими потребителями дней и оплачивается постоянно проживающим потребителем.</w:t>
      </w:r>
    </w:p>
    <w:p w:rsidR="000F427E" w:rsidRPr="00B44A66" w:rsidRDefault="000F427E" w:rsidP="001860D8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0" w:hanging="11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B44A66">
        <w:rPr>
          <w:sz w:val="22"/>
          <w:szCs w:val="22"/>
        </w:rPr>
        <w:t xml:space="preserve">Если в ходе проводимой </w:t>
      </w:r>
      <w:proofErr w:type="spellStart"/>
      <w:r w:rsidRPr="00B44A66">
        <w:rPr>
          <w:sz w:val="22"/>
          <w:szCs w:val="22"/>
        </w:rPr>
        <w:t>Ресурсоснабжающей</w:t>
      </w:r>
      <w:proofErr w:type="spellEnd"/>
      <w:r w:rsidRPr="00B44A66">
        <w:rPr>
          <w:sz w:val="22"/>
          <w:szCs w:val="22"/>
        </w:rPr>
        <w:t xml:space="preserve"> организацией проверки достоверности предоставленных Потребителем сведений о показаниях приборов учета и (или) проверки их состояния </w:t>
      </w:r>
      <w:proofErr w:type="spellStart"/>
      <w:r w:rsidRPr="00B44A66">
        <w:rPr>
          <w:sz w:val="22"/>
          <w:szCs w:val="22"/>
        </w:rPr>
        <w:t>Ресурсоснабжающей</w:t>
      </w:r>
      <w:proofErr w:type="spellEnd"/>
      <w:r w:rsidRPr="00B44A66">
        <w:rPr>
          <w:sz w:val="22"/>
          <w:szCs w:val="22"/>
        </w:rPr>
        <w:t xml:space="preserve"> организацией будет установлено, что прибор учета находится в исправном состоянии, в том числе пломбы на нем не повреждены, но имеются расхождения между показаниям проверяемого прибора учета и объемом коммунального ресурса, который был предъявлен потребителем </w:t>
      </w:r>
      <w:proofErr w:type="spellStart"/>
      <w:r w:rsidRPr="00B44A66">
        <w:rPr>
          <w:sz w:val="22"/>
          <w:szCs w:val="22"/>
        </w:rPr>
        <w:t>Ресурсоснабжающей</w:t>
      </w:r>
      <w:proofErr w:type="spellEnd"/>
      <w:r w:rsidRPr="00B44A66">
        <w:rPr>
          <w:sz w:val="22"/>
          <w:szCs w:val="22"/>
        </w:rPr>
        <w:t xml:space="preserve"> организации и использован </w:t>
      </w:r>
      <w:proofErr w:type="spellStart"/>
      <w:r w:rsidRPr="00B44A66">
        <w:rPr>
          <w:sz w:val="22"/>
          <w:szCs w:val="22"/>
        </w:rPr>
        <w:t>Ресурсоснабжающей</w:t>
      </w:r>
      <w:proofErr w:type="spellEnd"/>
      <w:proofErr w:type="gramEnd"/>
      <w:r w:rsidRPr="00B44A66">
        <w:rPr>
          <w:sz w:val="22"/>
          <w:szCs w:val="22"/>
        </w:rPr>
        <w:t xml:space="preserve"> </w:t>
      </w:r>
      <w:proofErr w:type="gramStart"/>
      <w:r w:rsidRPr="00B44A66">
        <w:rPr>
          <w:sz w:val="22"/>
          <w:szCs w:val="22"/>
        </w:rPr>
        <w:t xml:space="preserve">организации  при расчете размера платы за услугу за предшествующий проверке расчетный период, то </w:t>
      </w:r>
      <w:proofErr w:type="spellStart"/>
      <w:r w:rsidRPr="00B44A66">
        <w:rPr>
          <w:sz w:val="22"/>
          <w:szCs w:val="22"/>
        </w:rPr>
        <w:t>Ресурсоснабжающая</w:t>
      </w:r>
      <w:proofErr w:type="spellEnd"/>
      <w:r w:rsidRPr="00B44A66">
        <w:rPr>
          <w:sz w:val="22"/>
          <w:szCs w:val="22"/>
        </w:rPr>
        <w:t xml:space="preserve"> организация обязана произвести перерасчет размера платы за услугу и направить потребителю в сроки, установленные для оплаты услуг за расчетный период, в котором </w:t>
      </w:r>
      <w:proofErr w:type="spellStart"/>
      <w:r w:rsidRPr="00B44A66">
        <w:rPr>
          <w:sz w:val="22"/>
          <w:szCs w:val="22"/>
        </w:rPr>
        <w:t>Ресурсоснабжающей</w:t>
      </w:r>
      <w:proofErr w:type="spellEnd"/>
      <w:r w:rsidRPr="00B44A66">
        <w:rPr>
          <w:sz w:val="22"/>
          <w:szCs w:val="22"/>
        </w:rPr>
        <w:t xml:space="preserve"> организацией была проведена проверка, требование о внесении </w:t>
      </w:r>
      <w:proofErr w:type="spellStart"/>
      <w:r w:rsidRPr="00B44A66">
        <w:rPr>
          <w:sz w:val="22"/>
          <w:szCs w:val="22"/>
        </w:rPr>
        <w:t>доначисленной</w:t>
      </w:r>
      <w:proofErr w:type="spellEnd"/>
      <w:r w:rsidRPr="00B44A66">
        <w:rPr>
          <w:sz w:val="22"/>
          <w:szCs w:val="22"/>
        </w:rPr>
        <w:t xml:space="preserve"> платы за предоставленные потребителю услуги либо уведомление о размере платы за услуги, излишне начисленной Потребителю</w:t>
      </w:r>
      <w:proofErr w:type="gramEnd"/>
      <w:r w:rsidRPr="00B44A66">
        <w:rPr>
          <w:sz w:val="22"/>
          <w:szCs w:val="22"/>
        </w:rPr>
        <w:t>. Излишне уплаченные Потребителем суммы подлежат зачету при оплате будущих расчетных периодов.</w:t>
      </w:r>
    </w:p>
    <w:p w:rsidR="000F427E" w:rsidRPr="00B44A66" w:rsidRDefault="0023733F" w:rsidP="0023733F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B44A66">
        <w:rPr>
          <w:sz w:val="22"/>
          <w:szCs w:val="22"/>
        </w:rPr>
        <w:tab/>
      </w:r>
      <w:r w:rsidR="000F427E" w:rsidRPr="00B44A66">
        <w:rPr>
          <w:sz w:val="22"/>
          <w:szCs w:val="22"/>
        </w:rPr>
        <w:t xml:space="preserve">Перерасчет размера платы должен быть произведен исходя из снятых </w:t>
      </w:r>
      <w:proofErr w:type="spellStart"/>
      <w:r w:rsidR="000F427E" w:rsidRPr="00B44A66">
        <w:rPr>
          <w:sz w:val="22"/>
          <w:szCs w:val="22"/>
        </w:rPr>
        <w:t>Ресурсоснабжающей</w:t>
      </w:r>
      <w:proofErr w:type="spellEnd"/>
      <w:r w:rsidR="000F427E" w:rsidRPr="00B44A66">
        <w:rPr>
          <w:sz w:val="22"/>
          <w:szCs w:val="22"/>
        </w:rPr>
        <w:t xml:space="preserve"> организацией в ходе проверки показаний проверяемого прибора учета</w:t>
      </w:r>
    </w:p>
    <w:p w:rsidR="000F427E" w:rsidRPr="00B44A66" w:rsidRDefault="000F427E" w:rsidP="0023733F">
      <w:pPr>
        <w:widowControl w:val="0"/>
        <w:ind w:firstLine="708"/>
        <w:jc w:val="both"/>
        <w:rPr>
          <w:sz w:val="22"/>
          <w:szCs w:val="22"/>
        </w:rPr>
      </w:pPr>
      <w:r w:rsidRPr="00B44A66">
        <w:rPr>
          <w:sz w:val="22"/>
          <w:szCs w:val="22"/>
        </w:rPr>
        <w:t xml:space="preserve">При этом, если Потребителем не будет доказано иное, объем (количество) коммунального ресурса в размере выявленной разницы в показаниях считается потребленным Потребителем в течение того расчетного периода, в котором </w:t>
      </w:r>
      <w:proofErr w:type="spellStart"/>
      <w:r w:rsidRPr="00B44A66">
        <w:rPr>
          <w:sz w:val="22"/>
          <w:szCs w:val="22"/>
        </w:rPr>
        <w:t>Ресурсоснабжающей</w:t>
      </w:r>
      <w:proofErr w:type="spellEnd"/>
      <w:r w:rsidRPr="00B44A66">
        <w:rPr>
          <w:sz w:val="22"/>
          <w:szCs w:val="22"/>
        </w:rPr>
        <w:t xml:space="preserve"> организацией была проведена проверка</w:t>
      </w:r>
      <w:r w:rsidR="0023733F" w:rsidRPr="00B44A66">
        <w:rPr>
          <w:sz w:val="22"/>
          <w:szCs w:val="22"/>
        </w:rPr>
        <w:t>.</w:t>
      </w:r>
    </w:p>
    <w:p w:rsidR="001860D8" w:rsidRPr="00B44A66" w:rsidRDefault="0023733F" w:rsidP="001860D8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На основании акта о выявлении несанкционированного подключения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организация направляет Потребителю уведомление о необходимости устранить несанкционированное подключение и производит доначисление платы за услугу, за потребленные без надлежащего учета услуги.</w:t>
      </w:r>
    </w:p>
    <w:p w:rsidR="0023733F" w:rsidRPr="00B44A66" w:rsidRDefault="0023733F" w:rsidP="0023733F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ab/>
        <w:t xml:space="preserve">Доначисление размера платы в этом случае должно быть произведено исходя из объемов ресурса, рассчитанных  по пропускной способности трубы и его круглосуточной </w:t>
      </w:r>
      <w:proofErr w:type="gramStart"/>
      <w:r w:rsidRPr="00B44A66">
        <w:rPr>
          <w:rFonts w:ascii="Times New Roman" w:hAnsi="Times New Roman" w:cs="Times New Roman"/>
          <w:szCs w:val="22"/>
        </w:rPr>
        <w:t>работы</w:t>
      </w:r>
      <w:proofErr w:type="gramEnd"/>
      <w:r w:rsidRPr="00B44A66">
        <w:rPr>
          <w:rFonts w:ascii="Times New Roman" w:hAnsi="Times New Roman" w:cs="Times New Roman"/>
          <w:szCs w:val="22"/>
        </w:rPr>
        <w:t xml:space="preserve"> за период начиная с даты осуществления несанкционированного подключения, указанной в акте о выявлении несанкционированного подключения, составленном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организацией, а в случае невозможности установления даты осуществления несанкционированного подключения - с даты </w:t>
      </w:r>
      <w:r w:rsidRPr="00B44A66">
        <w:rPr>
          <w:rFonts w:ascii="Times New Roman" w:hAnsi="Times New Roman" w:cs="Times New Roman"/>
          <w:szCs w:val="22"/>
        </w:rPr>
        <w:lastRenderedPageBreak/>
        <w:t xml:space="preserve">проведения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организацией предыдущей проверки, но не более чем за 3 месяца, предшествующие месяцу, в котором выявлено такое подключение, до даты устранения такого несанкционированного подключения.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объема, определенного на основании норматива потребления соответствующих услуг с применением к такому объему повышающего коэффициента 10</w:t>
      </w:r>
    </w:p>
    <w:p w:rsidR="0023733F" w:rsidRPr="00B44A66" w:rsidRDefault="0023733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В случае отсутствия постоянно и временно проживающих в жилом помещении граждан при отсутствии приборов учета объем услуг рассчитывается с учетом количества собственников такого помещения.</w:t>
      </w:r>
    </w:p>
    <w:p w:rsidR="0023733F" w:rsidRPr="00B44A66" w:rsidRDefault="0023733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При обнаружении в ходе проверки несанкционированного вмешательства в работу прибора учета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организация составляет об этом акт. При этом</w:t>
      </w:r>
      <w:proofErr w:type="gramStart"/>
      <w:r w:rsidRPr="00B44A66">
        <w:rPr>
          <w:rFonts w:ascii="Times New Roman" w:hAnsi="Times New Roman" w:cs="Times New Roman"/>
          <w:szCs w:val="22"/>
        </w:rPr>
        <w:t>,</w:t>
      </w:r>
      <w:proofErr w:type="gramEnd"/>
      <w:r w:rsidRPr="00B44A66">
        <w:rPr>
          <w:rFonts w:ascii="Times New Roman" w:hAnsi="Times New Roman" w:cs="Times New Roman"/>
          <w:szCs w:val="22"/>
        </w:rPr>
        <w:t xml:space="preserve"> если прибор учета установлен в жилом помещении и иных помещениях, доступ к которым не может быть осуществлен без присутствия Потребителя,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организация производит перерасчет платы за услугу и направляет Потребителю требование о внесении </w:t>
      </w:r>
      <w:proofErr w:type="spellStart"/>
      <w:r w:rsidRPr="00B44A66">
        <w:rPr>
          <w:rFonts w:ascii="Times New Roman" w:hAnsi="Times New Roman" w:cs="Times New Roman"/>
          <w:szCs w:val="22"/>
        </w:rPr>
        <w:t>доначисленной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платы за услуги. </w:t>
      </w:r>
      <w:proofErr w:type="gramStart"/>
      <w:r w:rsidRPr="00B44A66">
        <w:rPr>
          <w:rFonts w:ascii="Times New Roman" w:hAnsi="Times New Roman" w:cs="Times New Roman"/>
          <w:szCs w:val="22"/>
        </w:rPr>
        <w:t xml:space="preserve">Такой перерасчет производится за период, начиная с даты установления указанных пломб или устройств, но не ранее чем с даты проведения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организацией предыдущей проверки и не более чем за 3 месяца, предшествующие дате проверки прибора учета, при которой выявлено несанкционированное вмешательство в работу прибора учета, и до даты устранения такого вмешательства, исходя из объема, рассчитанного на основании нормативов потребления соответствующих</w:t>
      </w:r>
      <w:proofErr w:type="gramEnd"/>
      <w:r w:rsidRPr="00B44A66">
        <w:rPr>
          <w:rFonts w:ascii="Times New Roman" w:hAnsi="Times New Roman" w:cs="Times New Roman"/>
          <w:szCs w:val="22"/>
        </w:rPr>
        <w:t xml:space="preserve"> услуг с применением повышающего коэффициента 10.</w:t>
      </w:r>
    </w:p>
    <w:p w:rsidR="0023733F" w:rsidRPr="00B44A66" w:rsidRDefault="0023733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Расчеты за вывоз хозяйственно-бытовых стоков производится на основании счета, выставленного в соответствии с прейскурантом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организаций, калькуляции, и акта сдачи-приемки оказанных услуг в течение 5-ти дней после получения счета.</w:t>
      </w:r>
    </w:p>
    <w:p w:rsidR="0023733F" w:rsidRPr="00B44A66" w:rsidRDefault="0023733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В случае несоблюдения Потребителем требований подпунктов в), г) пункта </w:t>
      </w:r>
      <w:r w:rsidR="004D67B3" w:rsidRPr="00B44A66">
        <w:rPr>
          <w:rFonts w:ascii="Times New Roman" w:hAnsi="Times New Roman" w:cs="Times New Roman"/>
          <w:szCs w:val="22"/>
        </w:rPr>
        <w:t xml:space="preserve">7 и подпункта </w:t>
      </w:r>
      <w:r w:rsidR="00F12D2B" w:rsidRPr="00B44A66">
        <w:rPr>
          <w:rFonts w:ascii="Times New Roman" w:hAnsi="Times New Roman" w:cs="Times New Roman"/>
          <w:szCs w:val="22"/>
        </w:rPr>
        <w:t>с</w:t>
      </w:r>
      <w:r w:rsidRPr="00B44A66">
        <w:rPr>
          <w:rFonts w:ascii="Times New Roman" w:hAnsi="Times New Roman" w:cs="Times New Roman"/>
          <w:szCs w:val="22"/>
        </w:rPr>
        <w:t>) пун</w:t>
      </w:r>
      <w:r w:rsidR="004D67B3" w:rsidRPr="00B44A66">
        <w:rPr>
          <w:rFonts w:ascii="Times New Roman" w:hAnsi="Times New Roman" w:cs="Times New Roman"/>
          <w:szCs w:val="22"/>
        </w:rPr>
        <w:t>кта 11</w:t>
      </w:r>
      <w:r w:rsidRPr="00B44A66">
        <w:rPr>
          <w:rFonts w:ascii="Times New Roman" w:hAnsi="Times New Roman" w:cs="Times New Roman"/>
          <w:szCs w:val="22"/>
        </w:rPr>
        <w:t xml:space="preserve"> настоящего Договора оплата за вывоз хозяйственно-бытовых стоков производится в части оплаты времени работы техники.</w:t>
      </w:r>
    </w:p>
    <w:p w:rsidR="0082104F" w:rsidRPr="00B44A66" w:rsidRDefault="0082104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организация производит перерасчет и (или) доначисление платы за коммунальную услугу в порядке, предусмотренном </w:t>
      </w:r>
      <w:hyperlink r:id="rId17" w:history="1">
        <w:r w:rsidRPr="00B44A66">
          <w:rPr>
            <w:rFonts w:ascii="Times New Roman" w:hAnsi="Times New Roman" w:cs="Times New Roman"/>
            <w:szCs w:val="22"/>
          </w:rPr>
          <w:t>Правилами</w:t>
        </w:r>
      </w:hyperlink>
      <w:r w:rsidRPr="00B44A66">
        <w:rPr>
          <w:rFonts w:ascii="Times New Roman" w:hAnsi="Times New Roman" w:cs="Times New Roman"/>
          <w:szCs w:val="22"/>
        </w:rPr>
        <w:t xml:space="preserve"> предоставления коммунальных услуг.</w:t>
      </w:r>
    </w:p>
    <w:p w:rsidR="0082104F" w:rsidRPr="00B44A66" w:rsidRDefault="0082104F" w:rsidP="0082104F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82104F" w:rsidRPr="00B44A66" w:rsidRDefault="0082104F" w:rsidP="0082104F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B44A66">
        <w:rPr>
          <w:rFonts w:ascii="Times New Roman" w:hAnsi="Times New Roman" w:cs="Times New Roman"/>
          <w:b/>
          <w:szCs w:val="22"/>
        </w:rPr>
        <w:t>Ограничение, приостановление, возобновление предоставления коммунальной услуги</w:t>
      </w:r>
    </w:p>
    <w:p w:rsidR="0082104F" w:rsidRPr="00B44A66" w:rsidRDefault="0082104F" w:rsidP="0082104F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82104F" w:rsidRPr="00B44A66" w:rsidRDefault="0082104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82104F" w:rsidRPr="00B44A66" w:rsidRDefault="0082104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82104F" w:rsidRPr="00B44A66" w:rsidRDefault="0082104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При ограничении предоставления коммунальной услуги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 </w:t>
      </w:r>
    </w:p>
    <w:p w:rsidR="0082104F" w:rsidRPr="00B44A66" w:rsidRDefault="0082104F" w:rsidP="0082104F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ab/>
        <w:t xml:space="preserve">При приостановлении предоставления коммунальной услуги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организация временно прекращает ее предоставление потребителю.</w:t>
      </w:r>
    </w:p>
    <w:p w:rsidR="007B7505" w:rsidRPr="00B44A66" w:rsidRDefault="007B7505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организация ограничивает или приостанавливает предоставление услуги, предварительно уведомив об этом потребителя, в случае:</w:t>
      </w:r>
    </w:p>
    <w:p w:rsidR="007B7505" w:rsidRPr="00B44A66" w:rsidRDefault="007B7505" w:rsidP="007B7505">
      <w:pPr>
        <w:pStyle w:val="ConsPlusNormal"/>
        <w:numPr>
          <w:ilvl w:val="0"/>
          <w:numId w:val="3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неполной оплаты потребителем услуги в порядке и сроки, которые установлены Правилами;</w:t>
      </w:r>
    </w:p>
    <w:p w:rsidR="007B7505" w:rsidRPr="00B44A66" w:rsidRDefault="007B7505" w:rsidP="007B7505">
      <w:pPr>
        <w:pStyle w:val="ConsPlusNormal"/>
        <w:numPr>
          <w:ilvl w:val="0"/>
          <w:numId w:val="39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проведения планово-профилактического ремонта и работ по обслуживанию централизованных сетей инженерно-технического обеспечения.</w:t>
      </w:r>
    </w:p>
    <w:p w:rsidR="007B7505" w:rsidRPr="00B44A66" w:rsidRDefault="00F12D2B" w:rsidP="00F12D2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ab/>
      </w:r>
      <w:proofErr w:type="gramStart"/>
      <w:r w:rsidR="007B7505" w:rsidRPr="00B44A66">
        <w:rPr>
          <w:rFonts w:ascii="Times New Roman" w:hAnsi="Times New Roman" w:cs="Times New Roman"/>
          <w:szCs w:val="22"/>
        </w:rPr>
        <w:t xml:space="preserve">Под неполной оплатой потребителем коммунальной услуги понимается наличие у Потребителя задолженности по оплате 1 услуги в размере, превышающем сумму 2 месячных размеров платы за услугу, исчисленных исходя из норматива потребления услуги независимо от наличия или отсутствия индивидуального или общего (квартирного) прибора учета и тарифа на соответствующий вид </w:t>
      </w:r>
      <w:r w:rsidR="007B7505" w:rsidRPr="00B44A66">
        <w:rPr>
          <w:rFonts w:ascii="Times New Roman" w:hAnsi="Times New Roman" w:cs="Times New Roman"/>
          <w:szCs w:val="22"/>
        </w:rPr>
        <w:lastRenderedPageBreak/>
        <w:t>ресурса, действующих на день ограничения предоставления услуги, при условии отсутствия заключенного потребителем-должником с</w:t>
      </w:r>
      <w:proofErr w:type="gramEnd"/>
      <w:r w:rsidR="007B7505" w:rsidRPr="00B44A66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7B7505"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="007B7505" w:rsidRPr="00B44A66">
        <w:rPr>
          <w:rFonts w:ascii="Times New Roman" w:hAnsi="Times New Roman" w:cs="Times New Roman"/>
          <w:szCs w:val="22"/>
        </w:rPr>
        <w:t xml:space="preserve"> организацией соглашения о погашении задолженности и (или) при невыполнении потребителем-должником условий такого соглашения.</w:t>
      </w:r>
    </w:p>
    <w:p w:rsidR="0082104F" w:rsidRPr="00B44A66" w:rsidRDefault="0082104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82104F" w:rsidRPr="00B44A66" w:rsidRDefault="0082104F" w:rsidP="0082104F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82104F" w:rsidRPr="00B44A66" w:rsidRDefault="0082104F" w:rsidP="0082104F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B44A66">
        <w:rPr>
          <w:rFonts w:ascii="Times New Roman" w:hAnsi="Times New Roman" w:cs="Times New Roman"/>
          <w:b/>
          <w:szCs w:val="22"/>
        </w:rPr>
        <w:t>Ответственность сторон</w:t>
      </w:r>
    </w:p>
    <w:p w:rsidR="0082104F" w:rsidRPr="00B44A66" w:rsidRDefault="0082104F" w:rsidP="0082104F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82104F" w:rsidRPr="00B44A66" w:rsidRDefault="0082104F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82104F" w:rsidRPr="00B44A66" w:rsidRDefault="00223C2E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Место исполнения обязательств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 - водопроводные и канализационные колодцы, расположенные на границе эксплуатационной ответственности и балансовой принадлежности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 и Потребителя, указанной в акте разграничения балансовой принадлежности и эксплуатационной ответственности (Приложение</w:t>
      </w:r>
      <w:r w:rsidR="00F12D2B" w:rsidRPr="00B44A66">
        <w:rPr>
          <w:rFonts w:ascii="Times New Roman" w:hAnsi="Times New Roman" w:cs="Times New Roman"/>
          <w:szCs w:val="22"/>
        </w:rPr>
        <w:t xml:space="preserve"> № 1</w:t>
      </w:r>
      <w:r w:rsidRPr="00B44A66">
        <w:rPr>
          <w:rFonts w:ascii="Times New Roman" w:hAnsi="Times New Roman" w:cs="Times New Roman"/>
          <w:szCs w:val="22"/>
        </w:rPr>
        <w:t xml:space="preserve"> к настоящему Договору).</w:t>
      </w:r>
    </w:p>
    <w:p w:rsidR="000450E1" w:rsidRPr="00B44A66" w:rsidRDefault="00223C2E" w:rsidP="000450E1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ab/>
      </w:r>
      <w:r w:rsidR="000450E1" w:rsidRPr="00B44A66">
        <w:rPr>
          <w:rFonts w:ascii="Times New Roman" w:hAnsi="Times New Roman" w:cs="Times New Roman"/>
          <w:szCs w:val="22"/>
        </w:rPr>
        <w:t xml:space="preserve">Границей балансовой принадлежности и эксплуатационной ответственности водопроводных сетей и объектов централизованных систем холодного водоснабжения </w:t>
      </w:r>
      <w:proofErr w:type="spellStart"/>
      <w:r w:rsidR="000450E1"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="000450E1" w:rsidRPr="00B44A66">
        <w:rPr>
          <w:rFonts w:ascii="Times New Roman" w:hAnsi="Times New Roman" w:cs="Times New Roman"/>
          <w:szCs w:val="22"/>
        </w:rPr>
        <w:t xml:space="preserve"> организации и Потребителя признается по выходному фланцу либо по концу резьбы запорной арматуры или вентилю со стороны Потребителя, а при отсутствии таковых - по наружной  стене колодца.</w:t>
      </w:r>
    </w:p>
    <w:p w:rsidR="000450E1" w:rsidRPr="00B44A66" w:rsidRDefault="00223C2E" w:rsidP="000450E1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ab/>
      </w:r>
      <w:r w:rsidR="000450E1" w:rsidRPr="00B44A66">
        <w:rPr>
          <w:rFonts w:ascii="Times New Roman" w:hAnsi="Times New Roman" w:cs="Times New Roman"/>
          <w:szCs w:val="22"/>
        </w:rPr>
        <w:t xml:space="preserve">Границей балансовой принадлежности и эксплуатационной ответственности сетей водоотведения и объектов централизованных систем водоотведения </w:t>
      </w:r>
      <w:proofErr w:type="spellStart"/>
      <w:r w:rsidR="000450E1"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="000450E1" w:rsidRPr="00B44A66">
        <w:rPr>
          <w:rFonts w:ascii="Times New Roman" w:hAnsi="Times New Roman" w:cs="Times New Roman"/>
          <w:szCs w:val="22"/>
        </w:rPr>
        <w:t xml:space="preserve"> организации и Потребителя являются колодцы на выпуске канализации. Обслуживание канализационных колодцев осуществляет </w:t>
      </w:r>
      <w:proofErr w:type="spellStart"/>
      <w:r w:rsidR="000450E1" w:rsidRPr="00B44A66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="000450E1" w:rsidRPr="00B44A66">
        <w:rPr>
          <w:rFonts w:ascii="Times New Roman" w:hAnsi="Times New Roman" w:cs="Times New Roman"/>
          <w:szCs w:val="22"/>
        </w:rPr>
        <w:t xml:space="preserve"> организация</w:t>
      </w:r>
      <w:r w:rsidR="00D823BD" w:rsidRPr="00B44A66">
        <w:rPr>
          <w:rFonts w:ascii="Times New Roman" w:hAnsi="Times New Roman" w:cs="Times New Roman"/>
          <w:szCs w:val="22"/>
        </w:rPr>
        <w:t>.</w:t>
      </w:r>
    </w:p>
    <w:p w:rsidR="001E0CFD" w:rsidRPr="00B44A66" w:rsidRDefault="001E0CFD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 пени в размере, установленном законодательством Российской Федерации.</w:t>
      </w:r>
    </w:p>
    <w:p w:rsidR="001E0CFD" w:rsidRPr="00B44A66" w:rsidRDefault="001E0CFD" w:rsidP="001E0CFD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1E0CFD" w:rsidRPr="00B44A66" w:rsidRDefault="001E0CFD" w:rsidP="001E0CFD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B44A66">
        <w:rPr>
          <w:rFonts w:ascii="Times New Roman" w:hAnsi="Times New Roman" w:cs="Times New Roman"/>
          <w:b/>
          <w:szCs w:val="22"/>
        </w:rPr>
        <w:t>Порядок разрешения споров</w:t>
      </w:r>
    </w:p>
    <w:p w:rsidR="00B44A66" w:rsidRPr="00B44A66" w:rsidRDefault="00B44A66" w:rsidP="00B44A66">
      <w:pPr>
        <w:pStyle w:val="ConsPlusNormal"/>
        <w:ind w:left="1080"/>
        <w:outlineLvl w:val="0"/>
        <w:rPr>
          <w:rFonts w:ascii="Times New Roman" w:hAnsi="Times New Roman" w:cs="Times New Roman"/>
          <w:b/>
          <w:szCs w:val="22"/>
        </w:rPr>
      </w:pPr>
    </w:p>
    <w:p w:rsidR="0082104F" w:rsidRPr="00B44A66" w:rsidRDefault="001E0CFD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1E0CFD" w:rsidRPr="00B44A66" w:rsidRDefault="001E0CFD" w:rsidP="001E0CFD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1E0CFD" w:rsidRPr="00B44A66" w:rsidRDefault="001E0CFD" w:rsidP="001E0CFD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B44A66">
        <w:rPr>
          <w:rFonts w:ascii="Times New Roman" w:hAnsi="Times New Roman" w:cs="Times New Roman"/>
          <w:b/>
          <w:szCs w:val="22"/>
        </w:rPr>
        <w:t>Действие, изменение и расторжение договора</w:t>
      </w:r>
    </w:p>
    <w:p w:rsidR="001E0CFD" w:rsidRPr="00B44A66" w:rsidRDefault="001E0CFD" w:rsidP="001E0CFD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82104F" w:rsidRPr="00B44A66" w:rsidRDefault="001E0CFD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Настоящий договор вступает в силу в порядке и сроки, которые установлены законодательством Российской Федерации.</w:t>
      </w:r>
    </w:p>
    <w:p w:rsidR="001E0CFD" w:rsidRPr="00B44A66" w:rsidRDefault="003E7E39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3E7E39" w:rsidRPr="00B44A66" w:rsidRDefault="003E7E39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Настоящий договор заключен в соответствии с положениями федеральных законов и иных нормативно-правовых актов Российской Федерации. </w:t>
      </w:r>
      <w:proofErr w:type="gramStart"/>
      <w:r w:rsidRPr="00B44A66">
        <w:rPr>
          <w:rFonts w:ascii="Times New Roman" w:hAnsi="Times New Roman" w:cs="Times New Roman"/>
          <w:szCs w:val="22"/>
        </w:rPr>
        <w:t>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  <w:proofErr w:type="gramEnd"/>
    </w:p>
    <w:p w:rsidR="003E7E39" w:rsidRPr="00B44A66" w:rsidRDefault="003E7E39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Информация об изменении условий настоящего договора доводится до сведения потребителя способами, предусмотренными </w:t>
      </w:r>
      <w:r w:rsidR="00F12D2B" w:rsidRPr="00B44A66">
        <w:rPr>
          <w:rFonts w:ascii="Times New Roman" w:hAnsi="Times New Roman" w:cs="Times New Roman"/>
          <w:szCs w:val="22"/>
        </w:rPr>
        <w:t xml:space="preserve">пунктом </w:t>
      </w:r>
      <w:hyperlink w:anchor="P55" w:history="1">
        <w:r w:rsidR="00F12D2B" w:rsidRPr="00B44A66">
          <w:rPr>
            <w:rFonts w:ascii="Times New Roman" w:hAnsi="Times New Roman" w:cs="Times New Roman"/>
            <w:szCs w:val="22"/>
          </w:rPr>
          <w:t>5</w:t>
        </w:r>
      </w:hyperlink>
      <w:r w:rsidRPr="00B44A66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3E7E39" w:rsidRPr="00B44A66" w:rsidRDefault="003E7E39" w:rsidP="003E7E39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ab/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1E0CFD" w:rsidRPr="00B44A66" w:rsidRDefault="003E7E39" w:rsidP="00E46C3D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lastRenderedPageBreak/>
        <w:t xml:space="preserve">Обработка персональных данных потребителя, за исключением указанных в </w:t>
      </w:r>
      <w:hyperlink r:id="rId18" w:history="1">
        <w:r w:rsidRPr="00B44A66">
          <w:rPr>
            <w:rFonts w:ascii="Times New Roman" w:hAnsi="Times New Roman" w:cs="Times New Roman"/>
            <w:szCs w:val="22"/>
          </w:rPr>
          <w:t>пункте 6</w:t>
        </w:r>
      </w:hyperlink>
      <w:r w:rsidRPr="00B44A66">
        <w:rPr>
          <w:rFonts w:ascii="Times New Roman" w:hAnsi="Times New Roman" w:cs="Times New Roman"/>
          <w:szCs w:val="22"/>
        </w:rPr>
        <w:t xml:space="preserve"> Правил предоставления коммунальных услуг, осуществляется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организацией в соответствии с Федеральным </w:t>
      </w:r>
      <w:hyperlink r:id="rId19" w:history="1">
        <w:r w:rsidRPr="00B44A66">
          <w:rPr>
            <w:rFonts w:ascii="Times New Roman" w:hAnsi="Times New Roman" w:cs="Times New Roman"/>
            <w:szCs w:val="22"/>
          </w:rPr>
          <w:t>законом</w:t>
        </w:r>
      </w:hyperlink>
      <w:r w:rsidRPr="00B44A66">
        <w:rPr>
          <w:rFonts w:ascii="Times New Roman" w:hAnsi="Times New Roman" w:cs="Times New Roman"/>
          <w:szCs w:val="22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20" w:history="1">
        <w:r w:rsidRPr="00B44A66">
          <w:rPr>
            <w:rFonts w:ascii="Times New Roman" w:hAnsi="Times New Roman" w:cs="Times New Roman"/>
            <w:szCs w:val="22"/>
          </w:rPr>
          <w:t>законом</w:t>
        </w:r>
      </w:hyperlink>
      <w:r w:rsidRPr="00B44A66">
        <w:rPr>
          <w:rFonts w:ascii="Times New Roman" w:hAnsi="Times New Roman" w:cs="Times New Roman"/>
          <w:szCs w:val="22"/>
        </w:rPr>
        <w:t>.</w:t>
      </w:r>
    </w:p>
    <w:p w:rsidR="003E7E39" w:rsidRPr="00B44A66" w:rsidRDefault="003E7E39" w:rsidP="003E7E39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3E7E39" w:rsidRPr="00B44A66" w:rsidRDefault="003E7E39" w:rsidP="003E7E39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B44A66">
        <w:rPr>
          <w:rFonts w:ascii="Times New Roman" w:hAnsi="Times New Roman" w:cs="Times New Roman"/>
          <w:b/>
          <w:szCs w:val="22"/>
        </w:rPr>
        <w:t>Заключительные положения</w:t>
      </w:r>
    </w:p>
    <w:p w:rsidR="003E7E39" w:rsidRPr="00B44A66" w:rsidRDefault="003E7E39" w:rsidP="003E7E39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5305BB" w:rsidRPr="00B44A66" w:rsidRDefault="005305BB" w:rsidP="004D4B52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 xml:space="preserve">Номера телефонов </w:t>
      </w:r>
      <w:proofErr w:type="spellStart"/>
      <w:r w:rsidRPr="00B44A66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B44A66">
        <w:rPr>
          <w:rFonts w:ascii="Times New Roman" w:hAnsi="Times New Roman" w:cs="Times New Roman"/>
          <w:szCs w:val="22"/>
        </w:rPr>
        <w:t xml:space="preserve"> организации:</w:t>
      </w:r>
    </w:p>
    <w:p w:rsidR="005305BB" w:rsidRPr="00B44A66" w:rsidRDefault="005305BB" w:rsidP="005305BB">
      <w:pPr>
        <w:widowControl w:val="0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4A66">
        <w:rPr>
          <w:sz w:val="22"/>
          <w:szCs w:val="22"/>
        </w:rPr>
        <w:t>аварийно-диспетчерская служба (круглосуточно) – 3-03-06, 3-02-91;</w:t>
      </w:r>
    </w:p>
    <w:p w:rsidR="005305BB" w:rsidRPr="00B44A66" w:rsidRDefault="005305BB" w:rsidP="005305BB">
      <w:pPr>
        <w:widowControl w:val="0"/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Cs w:val="22"/>
        </w:rPr>
      </w:pPr>
      <w:r w:rsidRPr="00B44A66">
        <w:rPr>
          <w:sz w:val="22"/>
          <w:szCs w:val="22"/>
        </w:rPr>
        <w:t>получение счетов за вывоз хозяйственно-бытовых стоков – 9-91-60;</w:t>
      </w:r>
    </w:p>
    <w:p w:rsidR="005305BB" w:rsidRPr="00B44A66" w:rsidRDefault="005305BB" w:rsidP="005305BB">
      <w:pPr>
        <w:widowControl w:val="0"/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Cs w:val="22"/>
        </w:rPr>
      </w:pPr>
      <w:r w:rsidRPr="00B44A66">
        <w:rPr>
          <w:sz w:val="22"/>
          <w:szCs w:val="22"/>
        </w:rPr>
        <w:t>передача показаний приборов учета:</w:t>
      </w:r>
    </w:p>
    <w:p w:rsidR="005305BB" w:rsidRPr="00B44A66" w:rsidRDefault="005305BB" w:rsidP="005305BB">
      <w:pPr>
        <w:pStyle w:val="a3"/>
        <w:widowControl w:val="0"/>
        <w:numPr>
          <w:ilvl w:val="0"/>
          <w:numId w:val="42"/>
        </w:numPr>
        <w:tabs>
          <w:tab w:val="left" w:pos="284"/>
          <w:tab w:val="left" w:pos="426"/>
        </w:tabs>
        <w:jc w:val="both"/>
        <w:rPr>
          <w:szCs w:val="22"/>
        </w:rPr>
      </w:pPr>
      <w:r w:rsidRPr="00B44A66">
        <w:rPr>
          <w:sz w:val="22"/>
          <w:szCs w:val="22"/>
        </w:rPr>
        <w:t xml:space="preserve">электронная почта </w:t>
      </w:r>
      <w:proofErr w:type="spellStart"/>
      <w:r w:rsidRPr="00B44A66">
        <w:rPr>
          <w:sz w:val="22"/>
          <w:szCs w:val="22"/>
        </w:rPr>
        <w:t>sorokina@gvksarov.ru</w:t>
      </w:r>
      <w:proofErr w:type="spellEnd"/>
      <w:r w:rsidRPr="00B44A66">
        <w:rPr>
          <w:sz w:val="22"/>
          <w:szCs w:val="22"/>
        </w:rPr>
        <w:t>, указав № лицевого счета и адрес;</w:t>
      </w:r>
    </w:p>
    <w:p w:rsidR="005305BB" w:rsidRPr="00B44A66" w:rsidRDefault="005305BB" w:rsidP="005305BB">
      <w:pPr>
        <w:pStyle w:val="a3"/>
        <w:widowControl w:val="0"/>
        <w:numPr>
          <w:ilvl w:val="0"/>
          <w:numId w:val="42"/>
        </w:numPr>
        <w:tabs>
          <w:tab w:val="left" w:pos="284"/>
          <w:tab w:val="left" w:pos="426"/>
        </w:tabs>
        <w:jc w:val="both"/>
        <w:rPr>
          <w:szCs w:val="22"/>
        </w:rPr>
      </w:pPr>
      <w:r w:rsidRPr="00B44A66">
        <w:rPr>
          <w:sz w:val="22"/>
          <w:szCs w:val="22"/>
        </w:rPr>
        <w:t xml:space="preserve">абонентский отдел (в рабочие дни с понедельника по четверг с 8-00 по 17-00, обед с 11-30 по 12-30, пятница с 8-00 по 16-00, обед </w:t>
      </w:r>
      <w:proofErr w:type="gramStart"/>
      <w:r w:rsidRPr="00B44A66">
        <w:rPr>
          <w:sz w:val="22"/>
          <w:szCs w:val="22"/>
        </w:rPr>
        <w:t>с</w:t>
      </w:r>
      <w:proofErr w:type="gramEnd"/>
      <w:r w:rsidRPr="00B44A66">
        <w:rPr>
          <w:sz w:val="22"/>
          <w:szCs w:val="22"/>
        </w:rPr>
        <w:t xml:space="preserve"> 11-30 по 12-30) – 9-91-42;</w:t>
      </w:r>
    </w:p>
    <w:p w:rsidR="005305BB" w:rsidRPr="00B44A66" w:rsidRDefault="005305BB" w:rsidP="005305BB">
      <w:pPr>
        <w:pStyle w:val="a3"/>
        <w:widowControl w:val="0"/>
        <w:numPr>
          <w:ilvl w:val="0"/>
          <w:numId w:val="42"/>
        </w:numPr>
        <w:tabs>
          <w:tab w:val="left" w:pos="284"/>
          <w:tab w:val="left" w:pos="426"/>
        </w:tabs>
        <w:jc w:val="both"/>
        <w:rPr>
          <w:szCs w:val="22"/>
        </w:rPr>
      </w:pPr>
      <w:r w:rsidRPr="00B44A66">
        <w:rPr>
          <w:sz w:val="22"/>
          <w:szCs w:val="22"/>
        </w:rPr>
        <w:t>аварийно-диспетчерская служба (выходные и праздничные дни, а так же вечернее и ночное время в будни) – 3-03-06, 3-02-91.</w:t>
      </w:r>
    </w:p>
    <w:p w:rsidR="003E42E8" w:rsidRPr="00B44A66" w:rsidRDefault="003E7E39" w:rsidP="004D4B52">
      <w:pPr>
        <w:pStyle w:val="ConsPlusNormal"/>
        <w:numPr>
          <w:ilvl w:val="0"/>
          <w:numId w:val="1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Cs w:val="22"/>
        </w:rPr>
      </w:pPr>
      <w:r w:rsidRPr="00B44A66">
        <w:rPr>
          <w:rFonts w:ascii="Times New Roman" w:hAnsi="Times New Roman" w:cs="Times New Roman"/>
          <w:szCs w:val="22"/>
        </w:rPr>
        <w:t>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5305BB" w:rsidRPr="00B44A66" w:rsidRDefault="005305BB" w:rsidP="003E784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:rsidR="003E784B" w:rsidRPr="00B44A66" w:rsidRDefault="003E784B" w:rsidP="003E784B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B44A66">
        <w:rPr>
          <w:rFonts w:ascii="Times New Roman" w:hAnsi="Times New Roman" w:cs="Times New Roman"/>
          <w:b/>
          <w:szCs w:val="22"/>
        </w:rPr>
        <w:t xml:space="preserve">Реквизиты Сторон </w:t>
      </w:r>
    </w:p>
    <w:tbl>
      <w:tblPr>
        <w:tblW w:w="10173" w:type="dxa"/>
        <w:tblCellSpacing w:w="142" w:type="dxa"/>
        <w:tblLayout w:type="fixed"/>
        <w:tblLook w:val="00A0"/>
      </w:tblPr>
      <w:tblGrid>
        <w:gridCol w:w="5354"/>
        <w:gridCol w:w="4819"/>
      </w:tblGrid>
      <w:tr w:rsidR="003E784B" w:rsidRPr="00B44A66" w:rsidTr="00DB4609">
        <w:trPr>
          <w:trHeight w:val="155"/>
          <w:tblCellSpacing w:w="142" w:type="dxa"/>
        </w:trPr>
        <w:tc>
          <w:tcPr>
            <w:tcW w:w="4928" w:type="dxa"/>
          </w:tcPr>
          <w:p w:rsidR="003E784B" w:rsidRPr="00B44A66" w:rsidRDefault="003E784B" w:rsidP="00890A94">
            <w:pPr>
              <w:pStyle w:val="31"/>
              <w:widowControl w:val="0"/>
              <w:rPr>
                <w:bCs/>
                <w:szCs w:val="22"/>
              </w:rPr>
            </w:pPr>
            <w:proofErr w:type="spellStart"/>
            <w:r w:rsidRPr="00B44A66">
              <w:rPr>
                <w:bCs/>
                <w:sz w:val="22"/>
                <w:szCs w:val="22"/>
              </w:rPr>
              <w:t>Ресурсоснабжающая</w:t>
            </w:r>
            <w:proofErr w:type="spellEnd"/>
            <w:r w:rsidRPr="00B44A66">
              <w:rPr>
                <w:bCs/>
                <w:sz w:val="22"/>
                <w:szCs w:val="22"/>
              </w:rPr>
              <w:t xml:space="preserve"> организация: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szCs w:val="22"/>
              </w:rPr>
            </w:pPr>
            <w:r w:rsidRPr="00B44A66">
              <w:rPr>
                <w:sz w:val="22"/>
                <w:szCs w:val="22"/>
              </w:rPr>
              <w:t>Муниципальное унитарное предприятие «</w:t>
            </w:r>
            <w:proofErr w:type="spellStart"/>
            <w:r w:rsidRPr="00B44A66">
              <w:rPr>
                <w:sz w:val="22"/>
                <w:szCs w:val="22"/>
              </w:rPr>
              <w:t>Горводоканал</w:t>
            </w:r>
            <w:proofErr w:type="spellEnd"/>
            <w:r w:rsidRPr="00B44A66">
              <w:rPr>
                <w:sz w:val="22"/>
                <w:szCs w:val="22"/>
              </w:rPr>
              <w:t xml:space="preserve">» 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szCs w:val="22"/>
              </w:rPr>
            </w:pPr>
            <w:r w:rsidRPr="00B44A66">
              <w:rPr>
                <w:sz w:val="22"/>
                <w:szCs w:val="22"/>
              </w:rPr>
              <w:t xml:space="preserve">607188, Нижегородская область, </w:t>
            </w:r>
            <w:proofErr w:type="gramStart"/>
            <w:r w:rsidRPr="00B44A66">
              <w:rPr>
                <w:sz w:val="22"/>
                <w:szCs w:val="22"/>
              </w:rPr>
              <w:t>г</w:t>
            </w:r>
            <w:proofErr w:type="gramEnd"/>
            <w:r w:rsidRPr="00B44A66">
              <w:rPr>
                <w:sz w:val="22"/>
                <w:szCs w:val="22"/>
              </w:rPr>
              <w:t xml:space="preserve">. Саров, 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szCs w:val="22"/>
              </w:rPr>
            </w:pPr>
            <w:r w:rsidRPr="00B44A66">
              <w:rPr>
                <w:sz w:val="22"/>
                <w:szCs w:val="22"/>
              </w:rPr>
              <w:t>ул. Димитрова, д.6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szCs w:val="22"/>
              </w:rPr>
            </w:pPr>
            <w:r w:rsidRPr="00B44A66">
              <w:rPr>
                <w:sz w:val="22"/>
                <w:szCs w:val="22"/>
              </w:rPr>
              <w:t>тел. (83130) 9-91-54, 9-91-45 факс 9-91-64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szCs w:val="22"/>
              </w:rPr>
            </w:pPr>
            <w:proofErr w:type="spellStart"/>
            <w:r w:rsidRPr="00B44A66">
              <w:rPr>
                <w:sz w:val="23"/>
                <w:szCs w:val="23"/>
                <w:shd w:val="clear" w:color="auto" w:fill="FFFFFF"/>
              </w:rPr>
              <w:t>E-mail</w:t>
            </w:r>
            <w:proofErr w:type="spellEnd"/>
            <w:r w:rsidRPr="00B44A66">
              <w:rPr>
                <w:sz w:val="23"/>
                <w:szCs w:val="23"/>
                <w:shd w:val="clear" w:color="auto" w:fill="FFFFFF"/>
              </w:rPr>
              <w:t>: gvk@gvksarov.ru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szCs w:val="22"/>
              </w:rPr>
            </w:pPr>
            <w:r w:rsidRPr="00B44A66">
              <w:rPr>
                <w:sz w:val="22"/>
                <w:szCs w:val="22"/>
              </w:rPr>
              <w:t xml:space="preserve">ИНН 5254005971; КПП 525401001; код по ОКОНХ 90213, код по ОКПО 25669253, 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jc w:val="left"/>
              <w:rPr>
                <w:szCs w:val="22"/>
              </w:rPr>
            </w:pPr>
            <w:r w:rsidRPr="00B44A66">
              <w:rPr>
                <w:sz w:val="22"/>
                <w:szCs w:val="22"/>
              </w:rPr>
              <w:t xml:space="preserve">1. </w:t>
            </w:r>
            <w:proofErr w:type="gramStart"/>
            <w:r w:rsidRPr="00B44A66">
              <w:rPr>
                <w:sz w:val="22"/>
                <w:szCs w:val="22"/>
              </w:rPr>
              <w:t>П</w:t>
            </w:r>
            <w:proofErr w:type="gramEnd"/>
            <w:r w:rsidRPr="00B44A66">
              <w:rPr>
                <w:sz w:val="22"/>
                <w:szCs w:val="22"/>
              </w:rPr>
              <w:t xml:space="preserve"> АО «</w:t>
            </w:r>
            <w:proofErr w:type="spellStart"/>
            <w:r w:rsidRPr="00B44A66">
              <w:rPr>
                <w:sz w:val="22"/>
                <w:szCs w:val="22"/>
              </w:rPr>
              <w:t>Саровбизнесбанк</w:t>
            </w:r>
            <w:proofErr w:type="spellEnd"/>
            <w:r w:rsidRPr="00B44A66">
              <w:rPr>
                <w:sz w:val="22"/>
                <w:szCs w:val="22"/>
              </w:rPr>
              <w:t>» г. Саров</w:t>
            </w:r>
          </w:p>
          <w:p w:rsidR="003E784B" w:rsidRPr="00B44A66" w:rsidRDefault="003E784B" w:rsidP="00890A94">
            <w:pPr>
              <w:pStyle w:val="31"/>
              <w:widowControl w:val="0"/>
              <w:ind w:hanging="22"/>
              <w:jc w:val="left"/>
              <w:rPr>
                <w:szCs w:val="22"/>
              </w:rPr>
            </w:pPr>
            <w:proofErr w:type="gramStart"/>
            <w:r w:rsidRPr="00B44A66">
              <w:rPr>
                <w:sz w:val="22"/>
                <w:szCs w:val="22"/>
              </w:rPr>
              <w:t>Р</w:t>
            </w:r>
            <w:proofErr w:type="gramEnd"/>
            <w:r w:rsidRPr="00B44A66">
              <w:rPr>
                <w:sz w:val="22"/>
                <w:szCs w:val="22"/>
              </w:rPr>
              <w:t>/с 40602810700000597027</w:t>
            </w:r>
          </w:p>
          <w:p w:rsidR="003E784B" w:rsidRPr="00B44A66" w:rsidRDefault="003E784B" w:rsidP="00890A94">
            <w:pPr>
              <w:pStyle w:val="31"/>
              <w:widowControl w:val="0"/>
              <w:ind w:hanging="22"/>
              <w:jc w:val="left"/>
              <w:rPr>
                <w:szCs w:val="22"/>
              </w:rPr>
            </w:pPr>
            <w:r w:rsidRPr="00B44A66">
              <w:rPr>
                <w:sz w:val="22"/>
                <w:szCs w:val="22"/>
              </w:rPr>
              <w:t>БИК 042202718, к/с 30101810422020000718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szCs w:val="22"/>
              </w:rPr>
            </w:pPr>
            <w:r w:rsidRPr="00B44A66">
              <w:rPr>
                <w:sz w:val="22"/>
                <w:szCs w:val="22"/>
              </w:rPr>
              <w:t xml:space="preserve">2. </w:t>
            </w:r>
            <w:proofErr w:type="spellStart"/>
            <w:r w:rsidRPr="00B44A66">
              <w:rPr>
                <w:sz w:val="22"/>
                <w:szCs w:val="22"/>
              </w:rPr>
              <w:t>Саровское</w:t>
            </w:r>
            <w:proofErr w:type="spellEnd"/>
            <w:r w:rsidRPr="00B44A66">
              <w:rPr>
                <w:sz w:val="22"/>
                <w:szCs w:val="22"/>
              </w:rPr>
              <w:t xml:space="preserve"> ОСБ N7695 Волго-Вятский банк Сбербанка РФ г. Н.Новгород, 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szCs w:val="22"/>
              </w:rPr>
            </w:pPr>
            <w:proofErr w:type="spellStart"/>
            <w:proofErr w:type="gramStart"/>
            <w:r w:rsidRPr="00B44A66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B44A66">
              <w:rPr>
                <w:sz w:val="22"/>
                <w:szCs w:val="22"/>
              </w:rPr>
              <w:t xml:space="preserve">/с 40602810542410000006, 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bCs/>
                <w:szCs w:val="22"/>
              </w:rPr>
            </w:pPr>
            <w:r w:rsidRPr="00B44A66">
              <w:rPr>
                <w:sz w:val="22"/>
                <w:szCs w:val="22"/>
              </w:rPr>
              <w:t>БИК 042202603, к/с 30101810900000000603</w:t>
            </w:r>
          </w:p>
        </w:tc>
        <w:tc>
          <w:tcPr>
            <w:tcW w:w="4393" w:type="dxa"/>
          </w:tcPr>
          <w:p w:rsidR="003E784B" w:rsidRPr="00B44A66" w:rsidRDefault="003E784B" w:rsidP="00890A94">
            <w:pPr>
              <w:pStyle w:val="31"/>
              <w:widowControl w:val="0"/>
              <w:rPr>
                <w:bCs/>
                <w:szCs w:val="22"/>
              </w:rPr>
            </w:pPr>
            <w:r w:rsidRPr="00B44A66">
              <w:rPr>
                <w:bCs/>
                <w:sz w:val="22"/>
                <w:szCs w:val="22"/>
              </w:rPr>
              <w:t>Потребитель: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szCs w:val="22"/>
              </w:rPr>
            </w:pPr>
            <w:r w:rsidRPr="00B44A66">
              <w:rPr>
                <w:sz w:val="22"/>
                <w:szCs w:val="22"/>
              </w:rPr>
              <w:t>ФИО________________________________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jc w:val="left"/>
              <w:rPr>
                <w:szCs w:val="22"/>
              </w:rPr>
            </w:pPr>
            <w:proofErr w:type="gramStart"/>
            <w:r w:rsidRPr="00B44A66">
              <w:rPr>
                <w:sz w:val="22"/>
                <w:szCs w:val="22"/>
              </w:rPr>
              <w:t>Зарегистрированный</w:t>
            </w:r>
            <w:proofErr w:type="gramEnd"/>
            <w:r w:rsidRPr="00B44A66">
              <w:rPr>
                <w:sz w:val="22"/>
                <w:szCs w:val="22"/>
              </w:rPr>
              <w:t xml:space="preserve"> по адресу: ____________________________________ 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bCs/>
                <w:szCs w:val="22"/>
              </w:rPr>
            </w:pPr>
            <w:r w:rsidRPr="00B44A66">
              <w:rPr>
                <w:bCs/>
                <w:sz w:val="22"/>
                <w:szCs w:val="22"/>
              </w:rPr>
              <w:t xml:space="preserve">                         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bCs/>
                <w:szCs w:val="22"/>
              </w:rPr>
            </w:pPr>
            <w:r w:rsidRPr="00B44A66">
              <w:rPr>
                <w:bCs/>
                <w:sz w:val="22"/>
                <w:szCs w:val="22"/>
              </w:rPr>
              <w:t xml:space="preserve">Домашний телефон __________________ 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bCs/>
                <w:szCs w:val="22"/>
              </w:rPr>
            </w:pPr>
            <w:r w:rsidRPr="00B44A66">
              <w:rPr>
                <w:bCs/>
                <w:sz w:val="22"/>
                <w:szCs w:val="22"/>
              </w:rPr>
              <w:t>Рабочий телефон ____________________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bCs/>
                <w:szCs w:val="22"/>
              </w:rPr>
            </w:pPr>
            <w:r w:rsidRPr="00B44A66">
              <w:rPr>
                <w:bCs/>
                <w:sz w:val="22"/>
                <w:szCs w:val="22"/>
              </w:rPr>
              <w:t>Мобильный телефон _________________</w:t>
            </w:r>
          </w:p>
          <w:p w:rsidR="003E784B" w:rsidRPr="00B44A66" w:rsidRDefault="003E784B" w:rsidP="00890A94">
            <w:pPr>
              <w:autoSpaceDE w:val="0"/>
              <w:autoSpaceDN w:val="0"/>
              <w:adjustRightInd w:val="0"/>
              <w:jc w:val="both"/>
            </w:pPr>
            <w:r w:rsidRPr="00B44A66">
              <w:rPr>
                <w:sz w:val="22"/>
                <w:szCs w:val="22"/>
              </w:rPr>
              <w:t xml:space="preserve">Адрес и способ доставки потребителю платежного документа </w:t>
            </w:r>
          </w:p>
          <w:p w:rsidR="003E784B" w:rsidRPr="00B44A66" w:rsidRDefault="003E784B" w:rsidP="00890A94">
            <w:pPr>
              <w:autoSpaceDE w:val="0"/>
              <w:autoSpaceDN w:val="0"/>
              <w:adjustRightInd w:val="0"/>
              <w:jc w:val="both"/>
            </w:pPr>
            <w:r w:rsidRPr="00B44A66">
              <w:rPr>
                <w:sz w:val="22"/>
                <w:szCs w:val="22"/>
              </w:rPr>
              <w:t>_______________________________________________________________________________________________________________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bCs/>
                <w:szCs w:val="22"/>
              </w:rPr>
            </w:pP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bCs/>
                <w:szCs w:val="22"/>
              </w:rPr>
            </w:pPr>
          </w:p>
        </w:tc>
      </w:tr>
      <w:tr w:rsidR="003E784B" w:rsidRPr="00B44A66" w:rsidTr="00DB4609">
        <w:trPr>
          <w:trHeight w:val="270"/>
          <w:tblCellSpacing w:w="142" w:type="dxa"/>
        </w:trPr>
        <w:tc>
          <w:tcPr>
            <w:tcW w:w="9605" w:type="dxa"/>
            <w:gridSpan w:val="2"/>
          </w:tcPr>
          <w:p w:rsidR="003E784B" w:rsidRPr="00B44A66" w:rsidRDefault="003E784B" w:rsidP="00890A94">
            <w:pPr>
              <w:pStyle w:val="31"/>
              <w:widowControl w:val="0"/>
              <w:ind w:firstLine="0"/>
              <w:jc w:val="center"/>
              <w:rPr>
                <w:szCs w:val="22"/>
              </w:rPr>
            </w:pPr>
            <w:r w:rsidRPr="00B44A66">
              <w:rPr>
                <w:sz w:val="22"/>
                <w:szCs w:val="22"/>
                <w:lang w:val="en-US"/>
              </w:rPr>
              <w:t>XIII</w:t>
            </w:r>
            <w:r w:rsidRPr="00B44A66">
              <w:rPr>
                <w:sz w:val="22"/>
                <w:szCs w:val="22"/>
              </w:rPr>
              <w:t>. ПОДПИСИ СТОРОН</w:t>
            </w:r>
          </w:p>
        </w:tc>
      </w:tr>
      <w:tr w:rsidR="003E784B" w:rsidRPr="00B44A66" w:rsidTr="00DB4609">
        <w:trPr>
          <w:trHeight w:val="1291"/>
          <w:tblCellSpacing w:w="142" w:type="dxa"/>
        </w:trPr>
        <w:tc>
          <w:tcPr>
            <w:tcW w:w="4928" w:type="dxa"/>
          </w:tcPr>
          <w:p w:rsidR="001572CE" w:rsidRDefault="001572CE" w:rsidP="00890A94">
            <w:pPr>
              <w:pStyle w:val="31"/>
              <w:widowControl w:val="0"/>
              <w:ind w:firstLine="0"/>
              <w:rPr>
                <w:bCs/>
                <w:sz w:val="22"/>
                <w:szCs w:val="22"/>
              </w:rPr>
            </w:pPr>
          </w:p>
          <w:p w:rsidR="001572CE" w:rsidRDefault="001572CE" w:rsidP="00890A94">
            <w:pPr>
              <w:pStyle w:val="31"/>
              <w:widowControl w:val="0"/>
              <w:ind w:firstLine="0"/>
              <w:rPr>
                <w:bCs/>
                <w:sz w:val="22"/>
                <w:szCs w:val="22"/>
              </w:rPr>
            </w:pP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bCs/>
                <w:szCs w:val="22"/>
              </w:rPr>
            </w:pPr>
            <w:r w:rsidRPr="00B44A66">
              <w:rPr>
                <w:bCs/>
                <w:sz w:val="22"/>
                <w:szCs w:val="22"/>
              </w:rPr>
              <w:t xml:space="preserve">__________________________ </w:t>
            </w:r>
            <w:r w:rsidR="001572CE">
              <w:rPr>
                <w:bCs/>
                <w:sz w:val="22"/>
                <w:szCs w:val="22"/>
              </w:rPr>
              <w:t>___________</w:t>
            </w:r>
          </w:p>
          <w:p w:rsidR="003E784B" w:rsidRPr="00B44A66" w:rsidRDefault="003E784B" w:rsidP="00890A94">
            <w:pPr>
              <w:pStyle w:val="31"/>
              <w:widowControl w:val="0"/>
              <w:ind w:firstLine="0"/>
              <w:rPr>
                <w:b/>
                <w:bCs/>
                <w:szCs w:val="22"/>
              </w:rPr>
            </w:pPr>
            <w:r w:rsidRPr="00B44A66">
              <w:rPr>
                <w:bCs/>
                <w:sz w:val="22"/>
                <w:szCs w:val="22"/>
              </w:rPr>
              <w:t xml:space="preserve">                     м.п.</w:t>
            </w:r>
          </w:p>
        </w:tc>
        <w:tc>
          <w:tcPr>
            <w:tcW w:w="4393" w:type="dxa"/>
          </w:tcPr>
          <w:p w:rsidR="003E784B" w:rsidRPr="00B44A66" w:rsidRDefault="003E784B" w:rsidP="00890A94">
            <w:pPr>
              <w:pStyle w:val="31"/>
              <w:widowControl w:val="0"/>
              <w:spacing w:after="240"/>
              <w:ind w:firstLine="0"/>
              <w:rPr>
                <w:bCs/>
                <w:szCs w:val="22"/>
              </w:rPr>
            </w:pPr>
            <w:r w:rsidRPr="00B44A66">
              <w:rPr>
                <w:bCs/>
                <w:sz w:val="22"/>
                <w:szCs w:val="22"/>
              </w:rPr>
              <w:t xml:space="preserve">           Потребитель:</w:t>
            </w:r>
          </w:p>
          <w:p w:rsidR="003E784B" w:rsidRPr="00B44A66" w:rsidRDefault="003E784B" w:rsidP="00890A94">
            <w:pPr>
              <w:pStyle w:val="31"/>
              <w:widowControl w:val="0"/>
              <w:spacing w:after="120"/>
              <w:ind w:firstLine="0"/>
              <w:rPr>
                <w:bCs/>
                <w:szCs w:val="22"/>
              </w:rPr>
            </w:pPr>
            <w:r w:rsidRPr="00B44A66">
              <w:rPr>
                <w:bCs/>
                <w:sz w:val="22"/>
                <w:szCs w:val="22"/>
              </w:rPr>
              <w:t xml:space="preserve">            ______________________ </w:t>
            </w:r>
          </w:p>
        </w:tc>
      </w:tr>
    </w:tbl>
    <w:p w:rsidR="00B44A66" w:rsidRPr="00B44A66" w:rsidRDefault="00B44A66" w:rsidP="00223C2E">
      <w:pPr>
        <w:widowControl w:val="0"/>
        <w:tabs>
          <w:tab w:val="left" w:pos="7513"/>
        </w:tabs>
        <w:jc w:val="right"/>
        <w:rPr>
          <w:sz w:val="22"/>
          <w:szCs w:val="22"/>
        </w:rPr>
      </w:pPr>
    </w:p>
    <w:p w:rsidR="001572CE" w:rsidRDefault="001572CE" w:rsidP="00223C2E">
      <w:pPr>
        <w:widowControl w:val="0"/>
        <w:tabs>
          <w:tab w:val="left" w:pos="7513"/>
        </w:tabs>
        <w:jc w:val="right"/>
        <w:rPr>
          <w:sz w:val="22"/>
          <w:szCs w:val="22"/>
        </w:rPr>
      </w:pPr>
    </w:p>
    <w:p w:rsidR="001572CE" w:rsidRDefault="001572CE" w:rsidP="00223C2E">
      <w:pPr>
        <w:widowControl w:val="0"/>
        <w:tabs>
          <w:tab w:val="left" w:pos="7513"/>
        </w:tabs>
        <w:jc w:val="right"/>
        <w:rPr>
          <w:sz w:val="22"/>
          <w:szCs w:val="22"/>
        </w:rPr>
      </w:pPr>
    </w:p>
    <w:p w:rsidR="001572CE" w:rsidRDefault="001572CE" w:rsidP="00223C2E">
      <w:pPr>
        <w:widowControl w:val="0"/>
        <w:tabs>
          <w:tab w:val="left" w:pos="7513"/>
        </w:tabs>
        <w:jc w:val="right"/>
        <w:rPr>
          <w:sz w:val="22"/>
          <w:szCs w:val="22"/>
        </w:rPr>
      </w:pPr>
    </w:p>
    <w:p w:rsidR="001572CE" w:rsidRDefault="001572CE" w:rsidP="00223C2E">
      <w:pPr>
        <w:widowControl w:val="0"/>
        <w:tabs>
          <w:tab w:val="left" w:pos="7513"/>
        </w:tabs>
        <w:jc w:val="right"/>
        <w:rPr>
          <w:sz w:val="22"/>
          <w:szCs w:val="22"/>
        </w:rPr>
      </w:pPr>
    </w:p>
    <w:p w:rsidR="001572CE" w:rsidRDefault="001572CE" w:rsidP="00223C2E">
      <w:pPr>
        <w:widowControl w:val="0"/>
        <w:tabs>
          <w:tab w:val="left" w:pos="7513"/>
        </w:tabs>
        <w:jc w:val="right"/>
        <w:rPr>
          <w:sz w:val="22"/>
          <w:szCs w:val="22"/>
        </w:rPr>
      </w:pPr>
    </w:p>
    <w:p w:rsidR="00223C2E" w:rsidRPr="00B44A66" w:rsidRDefault="00223C2E" w:rsidP="00223C2E">
      <w:pPr>
        <w:widowControl w:val="0"/>
        <w:tabs>
          <w:tab w:val="left" w:pos="7513"/>
        </w:tabs>
        <w:jc w:val="right"/>
        <w:rPr>
          <w:sz w:val="22"/>
          <w:szCs w:val="22"/>
        </w:rPr>
      </w:pPr>
      <w:r w:rsidRPr="00B44A66">
        <w:rPr>
          <w:sz w:val="22"/>
          <w:szCs w:val="22"/>
        </w:rPr>
        <w:lastRenderedPageBreak/>
        <w:t>Приложение  №1</w:t>
      </w:r>
    </w:p>
    <w:p w:rsidR="00223C2E" w:rsidRPr="00B44A66" w:rsidRDefault="00223C2E" w:rsidP="00223C2E">
      <w:pPr>
        <w:jc w:val="right"/>
        <w:rPr>
          <w:sz w:val="22"/>
          <w:szCs w:val="22"/>
        </w:rPr>
      </w:pPr>
      <w:r w:rsidRPr="00B44A66">
        <w:rPr>
          <w:sz w:val="22"/>
          <w:szCs w:val="22"/>
        </w:rPr>
        <w:t xml:space="preserve">к договору № _____________ </w:t>
      </w:r>
      <w:proofErr w:type="gramStart"/>
      <w:r w:rsidRPr="00B44A66">
        <w:rPr>
          <w:sz w:val="22"/>
          <w:szCs w:val="22"/>
        </w:rPr>
        <w:t>от</w:t>
      </w:r>
      <w:proofErr w:type="gramEnd"/>
      <w:r w:rsidRPr="00B44A66">
        <w:rPr>
          <w:sz w:val="22"/>
          <w:szCs w:val="22"/>
        </w:rPr>
        <w:t xml:space="preserve"> ____________ </w:t>
      </w:r>
    </w:p>
    <w:p w:rsidR="00223C2E" w:rsidRPr="00B44A66" w:rsidRDefault="00223C2E" w:rsidP="00223C2E">
      <w:pPr>
        <w:pStyle w:val="1"/>
        <w:jc w:val="left"/>
        <w:rPr>
          <w:sz w:val="22"/>
          <w:szCs w:val="22"/>
        </w:rPr>
      </w:pPr>
    </w:p>
    <w:p w:rsidR="00223C2E" w:rsidRPr="00B44A66" w:rsidRDefault="00223C2E" w:rsidP="00223C2E">
      <w:pPr>
        <w:pStyle w:val="a4"/>
        <w:spacing w:after="0"/>
        <w:jc w:val="center"/>
        <w:rPr>
          <w:b/>
          <w:sz w:val="22"/>
          <w:szCs w:val="22"/>
        </w:rPr>
      </w:pPr>
      <w:r w:rsidRPr="00B44A66">
        <w:rPr>
          <w:b/>
          <w:sz w:val="22"/>
          <w:szCs w:val="22"/>
        </w:rPr>
        <w:t>Акт  разграничения</w:t>
      </w:r>
    </w:p>
    <w:p w:rsidR="00223C2E" w:rsidRPr="00B44A66" w:rsidRDefault="00223C2E" w:rsidP="00223C2E">
      <w:pPr>
        <w:pStyle w:val="a4"/>
        <w:spacing w:after="0"/>
        <w:jc w:val="center"/>
        <w:rPr>
          <w:b/>
          <w:sz w:val="22"/>
          <w:szCs w:val="22"/>
        </w:rPr>
      </w:pPr>
      <w:r w:rsidRPr="00B44A66">
        <w:rPr>
          <w:b/>
          <w:sz w:val="22"/>
          <w:szCs w:val="22"/>
        </w:rPr>
        <w:t>балансовой принадлежности и эксплуатационной ответственности.</w:t>
      </w:r>
    </w:p>
    <w:p w:rsidR="00223C2E" w:rsidRPr="00B44A66" w:rsidRDefault="00223C2E" w:rsidP="00223C2E">
      <w:pPr>
        <w:jc w:val="center"/>
        <w:rPr>
          <w:sz w:val="22"/>
          <w:szCs w:val="22"/>
        </w:rPr>
      </w:pPr>
      <w:r w:rsidRPr="00B44A66">
        <w:rPr>
          <w:sz w:val="22"/>
          <w:szCs w:val="22"/>
        </w:rPr>
        <w:t>Адрес:________________________________</w:t>
      </w:r>
    </w:p>
    <w:p w:rsidR="00223C2E" w:rsidRPr="00B44A66" w:rsidRDefault="00223C2E" w:rsidP="00223C2E">
      <w:pPr>
        <w:rPr>
          <w:sz w:val="22"/>
          <w:szCs w:val="22"/>
        </w:rPr>
      </w:pPr>
      <w:r w:rsidRPr="00B44A66">
        <w:rPr>
          <w:sz w:val="22"/>
          <w:szCs w:val="22"/>
        </w:rPr>
        <w:t xml:space="preserve">                       </w:t>
      </w:r>
    </w:p>
    <w:p w:rsidR="001572CE" w:rsidRDefault="00223C2E" w:rsidP="00223C2E">
      <w:pPr>
        <w:rPr>
          <w:noProof/>
          <w:sz w:val="22"/>
          <w:szCs w:val="22"/>
        </w:rPr>
      </w:pPr>
      <w:r w:rsidRPr="00B44A66">
        <w:rPr>
          <w:sz w:val="22"/>
          <w:szCs w:val="22"/>
        </w:rPr>
        <w:t xml:space="preserve">                   </w:t>
      </w: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1572CE" w:rsidRDefault="001572CE" w:rsidP="00223C2E">
      <w:pPr>
        <w:rPr>
          <w:noProof/>
          <w:sz w:val="22"/>
          <w:szCs w:val="22"/>
        </w:rPr>
      </w:pPr>
    </w:p>
    <w:p w:rsidR="00223C2E" w:rsidRPr="00B44A66" w:rsidRDefault="00223C2E" w:rsidP="00223C2E">
      <w:pPr>
        <w:rPr>
          <w:sz w:val="22"/>
          <w:szCs w:val="22"/>
        </w:rPr>
      </w:pPr>
      <w:r w:rsidRPr="00B44A66">
        <w:rPr>
          <w:sz w:val="22"/>
          <w:szCs w:val="22"/>
        </w:rPr>
        <w:t xml:space="preserve">   </w:t>
      </w:r>
    </w:p>
    <w:p w:rsidR="00223C2E" w:rsidRPr="00B44A66" w:rsidRDefault="00223C2E" w:rsidP="00223C2E">
      <w:pPr>
        <w:ind w:left="1701" w:right="-144" w:hanging="1701"/>
        <w:rPr>
          <w:sz w:val="22"/>
          <w:szCs w:val="22"/>
        </w:rPr>
      </w:pPr>
      <w:r w:rsidRPr="00B44A66">
        <w:rPr>
          <w:sz w:val="22"/>
          <w:szCs w:val="22"/>
        </w:rPr>
        <w:t xml:space="preserve"> -----------------     Зона балансовой принадлежности и эксплуатационной ответственности МУП “ГОРВОДОКАНАЛ” по системам водоснабжения.</w:t>
      </w:r>
    </w:p>
    <w:p w:rsidR="00223C2E" w:rsidRPr="00B44A66" w:rsidRDefault="00223C2E" w:rsidP="00223C2E">
      <w:pPr>
        <w:ind w:left="1701" w:right="-144" w:hanging="1701"/>
        <w:rPr>
          <w:sz w:val="22"/>
          <w:szCs w:val="22"/>
        </w:rPr>
      </w:pPr>
      <w:r w:rsidRPr="00B44A66">
        <w:rPr>
          <w:sz w:val="22"/>
          <w:szCs w:val="22"/>
        </w:rPr>
        <w:t xml:space="preserve"> ___________      Зона балансовой принадлежности и эксплуатационной ответственности Потребителя  по системам водоснабжения.</w:t>
      </w:r>
    </w:p>
    <w:p w:rsidR="00223C2E" w:rsidRPr="00B44A66" w:rsidRDefault="00223C2E" w:rsidP="00223C2E">
      <w:pPr>
        <w:ind w:left="1701" w:right="-144" w:hanging="1701"/>
        <w:rPr>
          <w:sz w:val="22"/>
          <w:szCs w:val="22"/>
        </w:rPr>
      </w:pPr>
      <w:r w:rsidRPr="00B44A66">
        <w:rPr>
          <w:sz w:val="22"/>
          <w:szCs w:val="22"/>
        </w:rPr>
        <w:t>-----------------     Зона балансовой принадлежности и эксплуатационной ответственности МУП “ГОРВОДОКАНАЛ” по системам водоотведения.</w:t>
      </w:r>
    </w:p>
    <w:p w:rsidR="00223C2E" w:rsidRPr="00B44A66" w:rsidRDefault="00223C2E" w:rsidP="00223C2E">
      <w:pPr>
        <w:ind w:left="1701" w:right="-144" w:hanging="1701"/>
        <w:rPr>
          <w:sz w:val="22"/>
          <w:szCs w:val="22"/>
        </w:rPr>
      </w:pPr>
      <w:r w:rsidRPr="00B44A66">
        <w:rPr>
          <w:sz w:val="22"/>
          <w:szCs w:val="22"/>
        </w:rPr>
        <w:t>____________    Зона балансовой принадлежности и эксплуатационной ответственности Потребителя  по системам водоотведения.</w:t>
      </w:r>
    </w:p>
    <w:p w:rsidR="00223C2E" w:rsidRPr="00B44A66" w:rsidRDefault="00223C2E" w:rsidP="00223C2E">
      <w:pPr>
        <w:rPr>
          <w:sz w:val="22"/>
          <w:szCs w:val="22"/>
        </w:rPr>
      </w:pPr>
    </w:p>
    <w:p w:rsidR="00223C2E" w:rsidRPr="00B44A66" w:rsidRDefault="00223C2E" w:rsidP="00223C2E">
      <w:pPr>
        <w:rPr>
          <w:sz w:val="22"/>
          <w:szCs w:val="22"/>
        </w:rPr>
      </w:pPr>
      <w:r w:rsidRPr="00B44A66">
        <w:rPr>
          <w:sz w:val="22"/>
          <w:szCs w:val="22"/>
        </w:rPr>
        <w:t xml:space="preserve">Начальник  цеха  водоснабжения                                                    </w:t>
      </w:r>
      <w:r w:rsidR="001572CE">
        <w:rPr>
          <w:sz w:val="22"/>
          <w:szCs w:val="22"/>
        </w:rPr>
        <w:t xml:space="preserve">                               _______________</w:t>
      </w:r>
    </w:p>
    <w:p w:rsidR="00362361" w:rsidRPr="00B44A66" w:rsidRDefault="00362361" w:rsidP="00223C2E">
      <w:pPr>
        <w:rPr>
          <w:sz w:val="22"/>
          <w:szCs w:val="22"/>
        </w:rPr>
      </w:pPr>
    </w:p>
    <w:p w:rsidR="00223C2E" w:rsidRPr="00B44A66" w:rsidRDefault="00223C2E" w:rsidP="00223C2E">
      <w:pPr>
        <w:rPr>
          <w:sz w:val="22"/>
          <w:szCs w:val="22"/>
        </w:rPr>
      </w:pPr>
      <w:r w:rsidRPr="00B44A66">
        <w:rPr>
          <w:sz w:val="22"/>
          <w:szCs w:val="22"/>
        </w:rPr>
        <w:t xml:space="preserve">Начальник  участка  водоотведения                                                                              </w:t>
      </w:r>
      <w:r w:rsidR="001572CE">
        <w:rPr>
          <w:sz w:val="22"/>
          <w:szCs w:val="22"/>
        </w:rPr>
        <w:t>_______________</w:t>
      </w:r>
    </w:p>
    <w:p w:rsidR="003E784B" w:rsidRPr="00B44A66" w:rsidRDefault="003E784B" w:rsidP="00223C2E">
      <w:pPr>
        <w:rPr>
          <w:sz w:val="22"/>
          <w:szCs w:val="22"/>
        </w:rPr>
      </w:pPr>
    </w:p>
    <w:tbl>
      <w:tblPr>
        <w:tblW w:w="11719" w:type="dxa"/>
        <w:tblLayout w:type="fixed"/>
        <w:tblLook w:val="00A0"/>
      </w:tblPr>
      <w:tblGrid>
        <w:gridCol w:w="6103"/>
        <w:gridCol w:w="5616"/>
      </w:tblGrid>
      <w:tr w:rsidR="00223C2E" w:rsidRPr="00B44A66" w:rsidTr="00223C2E">
        <w:trPr>
          <w:trHeight w:val="1417"/>
        </w:trPr>
        <w:tc>
          <w:tcPr>
            <w:tcW w:w="6103" w:type="dxa"/>
          </w:tcPr>
          <w:p w:rsidR="001572CE" w:rsidRDefault="001572CE" w:rsidP="00890A94">
            <w:pPr>
              <w:pStyle w:val="31"/>
              <w:widowControl w:val="0"/>
              <w:ind w:firstLine="0"/>
              <w:rPr>
                <w:bCs/>
                <w:sz w:val="22"/>
                <w:szCs w:val="22"/>
              </w:rPr>
            </w:pPr>
          </w:p>
          <w:p w:rsidR="001572CE" w:rsidRDefault="001572CE" w:rsidP="00890A94">
            <w:pPr>
              <w:pStyle w:val="31"/>
              <w:widowControl w:val="0"/>
              <w:ind w:firstLine="0"/>
              <w:rPr>
                <w:bCs/>
                <w:sz w:val="22"/>
                <w:szCs w:val="22"/>
              </w:rPr>
            </w:pPr>
          </w:p>
          <w:p w:rsidR="001572CE" w:rsidRDefault="001572CE" w:rsidP="00890A94">
            <w:pPr>
              <w:pStyle w:val="31"/>
              <w:widowControl w:val="0"/>
              <w:ind w:firstLine="0"/>
              <w:rPr>
                <w:bCs/>
                <w:sz w:val="22"/>
                <w:szCs w:val="22"/>
              </w:rPr>
            </w:pPr>
          </w:p>
          <w:p w:rsidR="00223C2E" w:rsidRPr="00B44A66" w:rsidRDefault="00223C2E" w:rsidP="00890A94">
            <w:pPr>
              <w:pStyle w:val="31"/>
              <w:widowControl w:val="0"/>
              <w:ind w:firstLine="0"/>
              <w:rPr>
                <w:bCs/>
                <w:szCs w:val="22"/>
              </w:rPr>
            </w:pPr>
            <w:r w:rsidRPr="00B44A66">
              <w:rPr>
                <w:bCs/>
                <w:sz w:val="22"/>
                <w:szCs w:val="22"/>
              </w:rPr>
              <w:t xml:space="preserve">__________________________ </w:t>
            </w:r>
            <w:r w:rsidR="001572CE">
              <w:rPr>
                <w:bCs/>
                <w:sz w:val="22"/>
                <w:szCs w:val="22"/>
              </w:rPr>
              <w:t>_______________</w:t>
            </w:r>
          </w:p>
          <w:p w:rsidR="00223C2E" w:rsidRPr="00B44A66" w:rsidRDefault="00223C2E" w:rsidP="00890A94">
            <w:pPr>
              <w:pStyle w:val="31"/>
              <w:widowControl w:val="0"/>
              <w:ind w:firstLine="0"/>
              <w:rPr>
                <w:b/>
                <w:bCs/>
                <w:szCs w:val="22"/>
              </w:rPr>
            </w:pPr>
            <w:r w:rsidRPr="00B44A66">
              <w:rPr>
                <w:bCs/>
                <w:sz w:val="22"/>
                <w:szCs w:val="22"/>
              </w:rPr>
              <w:t xml:space="preserve">                     м.п.</w:t>
            </w:r>
          </w:p>
        </w:tc>
        <w:tc>
          <w:tcPr>
            <w:tcW w:w="5616" w:type="dxa"/>
          </w:tcPr>
          <w:p w:rsidR="00223C2E" w:rsidRPr="00B44A66" w:rsidRDefault="00223C2E" w:rsidP="00890A94">
            <w:pPr>
              <w:pStyle w:val="31"/>
              <w:widowControl w:val="0"/>
              <w:spacing w:after="240"/>
              <w:ind w:firstLine="0"/>
              <w:rPr>
                <w:bCs/>
                <w:szCs w:val="22"/>
              </w:rPr>
            </w:pPr>
            <w:r w:rsidRPr="00B44A66">
              <w:rPr>
                <w:bCs/>
                <w:sz w:val="22"/>
                <w:szCs w:val="22"/>
              </w:rPr>
              <w:t xml:space="preserve">           Потребитель:</w:t>
            </w:r>
          </w:p>
          <w:p w:rsidR="00223C2E" w:rsidRPr="00B44A66" w:rsidRDefault="00223C2E" w:rsidP="00890A94">
            <w:pPr>
              <w:pStyle w:val="31"/>
              <w:widowControl w:val="0"/>
              <w:spacing w:after="120"/>
              <w:ind w:firstLine="0"/>
              <w:rPr>
                <w:bCs/>
                <w:szCs w:val="22"/>
              </w:rPr>
            </w:pPr>
            <w:r w:rsidRPr="00B44A66">
              <w:rPr>
                <w:bCs/>
                <w:sz w:val="22"/>
                <w:szCs w:val="22"/>
              </w:rPr>
              <w:t xml:space="preserve">            ______________________ </w:t>
            </w:r>
          </w:p>
        </w:tc>
      </w:tr>
    </w:tbl>
    <w:p w:rsidR="0081442C" w:rsidRPr="00B44A66" w:rsidRDefault="0081442C" w:rsidP="00223C2E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sectPr w:rsidR="0081442C" w:rsidRPr="00B44A66" w:rsidSect="005305BB">
      <w:headerReference w:type="even" r:id="rId21"/>
      <w:headerReference w:type="default" r:id="rId22"/>
      <w:footerReference w:type="default" r:id="rId23"/>
      <w:footerReference w:type="first" r:id="rId2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396" w:rsidRDefault="00D23396" w:rsidP="005305BB">
      <w:r>
        <w:separator/>
      </w:r>
    </w:p>
  </w:endnote>
  <w:endnote w:type="continuationSeparator" w:id="0">
    <w:p w:rsidR="00D23396" w:rsidRDefault="00D23396" w:rsidP="00530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5BB" w:rsidRDefault="005305BB" w:rsidP="005305BB">
    <w:pPr>
      <w:pStyle w:val="aa"/>
      <w:rPr>
        <w:sz w:val="20"/>
      </w:rPr>
    </w:pPr>
  </w:p>
  <w:p w:rsidR="005305BB" w:rsidRPr="00A72FBB" w:rsidRDefault="005305BB" w:rsidP="005305BB">
    <w:pPr>
      <w:pStyle w:val="aa"/>
      <w:rPr>
        <w:sz w:val="20"/>
      </w:rPr>
    </w:pPr>
    <w:proofErr w:type="spellStart"/>
    <w:r w:rsidRPr="00A72FBB">
      <w:rPr>
        <w:sz w:val="20"/>
      </w:rPr>
      <w:t>Ресурсоснабжающая</w:t>
    </w:r>
    <w:proofErr w:type="spellEnd"/>
    <w:r w:rsidRPr="00A72FBB">
      <w:rPr>
        <w:sz w:val="20"/>
      </w:rPr>
      <w:t xml:space="preserve"> организация _________________</w:t>
    </w:r>
    <w:r>
      <w:rPr>
        <w:sz w:val="20"/>
      </w:rPr>
      <w:t xml:space="preserve">                    Потребитель ___________________________</w:t>
    </w:r>
  </w:p>
  <w:p w:rsidR="005305BB" w:rsidRDefault="005305B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5BB" w:rsidRDefault="005305BB" w:rsidP="005305BB">
    <w:pPr>
      <w:pStyle w:val="aa"/>
      <w:rPr>
        <w:sz w:val="20"/>
      </w:rPr>
    </w:pPr>
  </w:p>
  <w:p w:rsidR="005305BB" w:rsidRPr="00A72FBB" w:rsidRDefault="005305BB" w:rsidP="005305BB">
    <w:pPr>
      <w:pStyle w:val="aa"/>
      <w:rPr>
        <w:sz w:val="20"/>
      </w:rPr>
    </w:pPr>
    <w:proofErr w:type="spellStart"/>
    <w:r w:rsidRPr="00A72FBB">
      <w:rPr>
        <w:sz w:val="20"/>
      </w:rPr>
      <w:t>Ресурсоснабжающая</w:t>
    </w:r>
    <w:proofErr w:type="spellEnd"/>
    <w:r w:rsidRPr="00A72FBB">
      <w:rPr>
        <w:sz w:val="20"/>
      </w:rPr>
      <w:t xml:space="preserve"> организация _________________</w:t>
    </w:r>
    <w:r>
      <w:rPr>
        <w:sz w:val="20"/>
      </w:rPr>
      <w:t xml:space="preserve">                    Потребитель ___________________________</w:t>
    </w:r>
  </w:p>
  <w:p w:rsidR="005305BB" w:rsidRDefault="005305B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396" w:rsidRDefault="00D23396" w:rsidP="005305BB">
      <w:r>
        <w:separator/>
      </w:r>
    </w:p>
  </w:footnote>
  <w:footnote w:type="continuationSeparator" w:id="0">
    <w:p w:rsidR="00D23396" w:rsidRDefault="00D23396" w:rsidP="00530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5BB" w:rsidRDefault="005305BB">
    <w:pPr>
      <w:pStyle w:val="a8"/>
      <w:jc w:val="center"/>
    </w:pPr>
  </w:p>
  <w:p w:rsidR="005305BB" w:rsidRDefault="005305B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8009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305BB" w:rsidRPr="005305BB" w:rsidRDefault="0066744E">
        <w:pPr>
          <w:pStyle w:val="a8"/>
          <w:jc w:val="center"/>
          <w:rPr>
            <w:sz w:val="20"/>
            <w:szCs w:val="20"/>
          </w:rPr>
        </w:pPr>
        <w:r w:rsidRPr="005305BB">
          <w:rPr>
            <w:sz w:val="20"/>
            <w:szCs w:val="20"/>
          </w:rPr>
          <w:fldChar w:fldCharType="begin"/>
        </w:r>
        <w:r w:rsidR="005305BB" w:rsidRPr="005305BB">
          <w:rPr>
            <w:sz w:val="20"/>
            <w:szCs w:val="20"/>
          </w:rPr>
          <w:instrText xml:space="preserve"> PAGE   \* MERGEFORMAT </w:instrText>
        </w:r>
        <w:r w:rsidRPr="005305BB">
          <w:rPr>
            <w:sz w:val="20"/>
            <w:szCs w:val="20"/>
          </w:rPr>
          <w:fldChar w:fldCharType="separate"/>
        </w:r>
        <w:r w:rsidR="001572CE">
          <w:rPr>
            <w:noProof/>
            <w:sz w:val="20"/>
            <w:szCs w:val="20"/>
          </w:rPr>
          <w:t>3</w:t>
        </w:r>
        <w:r w:rsidRPr="005305BB">
          <w:rPr>
            <w:sz w:val="20"/>
            <w:szCs w:val="20"/>
          </w:rPr>
          <w:fldChar w:fldCharType="end"/>
        </w:r>
      </w:p>
    </w:sdtContent>
  </w:sdt>
  <w:p w:rsidR="005305BB" w:rsidRDefault="005305B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50D3"/>
    <w:multiLevelType w:val="hybridMultilevel"/>
    <w:tmpl w:val="CFEE97DE"/>
    <w:lvl w:ilvl="0" w:tplc="472CBE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4BAB"/>
    <w:multiLevelType w:val="hybridMultilevel"/>
    <w:tmpl w:val="2376C886"/>
    <w:lvl w:ilvl="0" w:tplc="61686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77B1E"/>
    <w:multiLevelType w:val="hybridMultilevel"/>
    <w:tmpl w:val="576C4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5E20"/>
    <w:multiLevelType w:val="hybridMultilevel"/>
    <w:tmpl w:val="1D1AE542"/>
    <w:lvl w:ilvl="0" w:tplc="4DBEF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22A9"/>
    <w:multiLevelType w:val="multilevel"/>
    <w:tmpl w:val="79F87B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233FA"/>
    <w:multiLevelType w:val="hybridMultilevel"/>
    <w:tmpl w:val="F9723890"/>
    <w:lvl w:ilvl="0" w:tplc="61686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0138B"/>
    <w:multiLevelType w:val="hybridMultilevel"/>
    <w:tmpl w:val="AF8AF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12168"/>
    <w:multiLevelType w:val="hybridMultilevel"/>
    <w:tmpl w:val="9D6E1C2A"/>
    <w:lvl w:ilvl="0" w:tplc="472CBEF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D046C0"/>
    <w:multiLevelType w:val="hybridMultilevel"/>
    <w:tmpl w:val="6AB8AF86"/>
    <w:lvl w:ilvl="0" w:tplc="61686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1887"/>
    <w:multiLevelType w:val="hybridMultilevel"/>
    <w:tmpl w:val="79F87BDE"/>
    <w:lvl w:ilvl="0" w:tplc="61686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D5EDC"/>
    <w:multiLevelType w:val="hybridMultilevel"/>
    <w:tmpl w:val="B8E016CA"/>
    <w:lvl w:ilvl="0" w:tplc="472CBE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C75FA"/>
    <w:multiLevelType w:val="hybridMultilevel"/>
    <w:tmpl w:val="9B6873B0"/>
    <w:lvl w:ilvl="0" w:tplc="472CBE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25705"/>
    <w:multiLevelType w:val="hybridMultilevel"/>
    <w:tmpl w:val="4626B1A2"/>
    <w:lvl w:ilvl="0" w:tplc="63588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B0459"/>
    <w:multiLevelType w:val="hybridMultilevel"/>
    <w:tmpl w:val="0D2CCEF4"/>
    <w:lvl w:ilvl="0" w:tplc="472CBE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A37E9"/>
    <w:multiLevelType w:val="hybridMultilevel"/>
    <w:tmpl w:val="950464E4"/>
    <w:lvl w:ilvl="0" w:tplc="61686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F3BB9"/>
    <w:multiLevelType w:val="multilevel"/>
    <w:tmpl w:val="79F87B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02310"/>
    <w:multiLevelType w:val="hybridMultilevel"/>
    <w:tmpl w:val="0B924086"/>
    <w:lvl w:ilvl="0" w:tplc="C248CDDA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28" w:hanging="360"/>
      </w:pPr>
    </w:lvl>
    <w:lvl w:ilvl="2" w:tplc="0419001B" w:tentative="1">
      <w:start w:val="1"/>
      <w:numFmt w:val="lowerRoman"/>
      <w:lvlText w:val="%3."/>
      <w:lvlJc w:val="right"/>
      <w:pPr>
        <w:ind w:left="2348" w:hanging="180"/>
      </w:pPr>
    </w:lvl>
    <w:lvl w:ilvl="3" w:tplc="0419000F" w:tentative="1">
      <w:start w:val="1"/>
      <w:numFmt w:val="decimal"/>
      <w:lvlText w:val="%4."/>
      <w:lvlJc w:val="left"/>
      <w:pPr>
        <w:ind w:left="3068" w:hanging="360"/>
      </w:pPr>
    </w:lvl>
    <w:lvl w:ilvl="4" w:tplc="04190019" w:tentative="1">
      <w:start w:val="1"/>
      <w:numFmt w:val="lowerLetter"/>
      <w:lvlText w:val="%5."/>
      <w:lvlJc w:val="left"/>
      <w:pPr>
        <w:ind w:left="3788" w:hanging="360"/>
      </w:pPr>
    </w:lvl>
    <w:lvl w:ilvl="5" w:tplc="0419001B" w:tentative="1">
      <w:start w:val="1"/>
      <w:numFmt w:val="lowerRoman"/>
      <w:lvlText w:val="%6."/>
      <w:lvlJc w:val="right"/>
      <w:pPr>
        <w:ind w:left="4508" w:hanging="180"/>
      </w:pPr>
    </w:lvl>
    <w:lvl w:ilvl="6" w:tplc="0419000F" w:tentative="1">
      <w:start w:val="1"/>
      <w:numFmt w:val="decimal"/>
      <w:lvlText w:val="%7."/>
      <w:lvlJc w:val="left"/>
      <w:pPr>
        <w:ind w:left="5228" w:hanging="360"/>
      </w:pPr>
    </w:lvl>
    <w:lvl w:ilvl="7" w:tplc="04190019" w:tentative="1">
      <w:start w:val="1"/>
      <w:numFmt w:val="lowerLetter"/>
      <w:lvlText w:val="%8."/>
      <w:lvlJc w:val="left"/>
      <w:pPr>
        <w:ind w:left="5948" w:hanging="360"/>
      </w:pPr>
    </w:lvl>
    <w:lvl w:ilvl="8" w:tplc="041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7">
    <w:nsid w:val="3CE56B6A"/>
    <w:multiLevelType w:val="multilevel"/>
    <w:tmpl w:val="79F87B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976B1"/>
    <w:multiLevelType w:val="hybridMultilevel"/>
    <w:tmpl w:val="46267792"/>
    <w:lvl w:ilvl="0" w:tplc="61686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C0649"/>
    <w:multiLevelType w:val="multilevel"/>
    <w:tmpl w:val="79F87B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00150"/>
    <w:multiLevelType w:val="hybridMultilevel"/>
    <w:tmpl w:val="1C22932A"/>
    <w:lvl w:ilvl="0" w:tplc="90269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23947"/>
    <w:multiLevelType w:val="multilevel"/>
    <w:tmpl w:val="79F87B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E1207"/>
    <w:multiLevelType w:val="multilevel"/>
    <w:tmpl w:val="776E5B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E7D6221"/>
    <w:multiLevelType w:val="hybridMultilevel"/>
    <w:tmpl w:val="622CAA7A"/>
    <w:lvl w:ilvl="0" w:tplc="472CBE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61813"/>
    <w:multiLevelType w:val="hybridMultilevel"/>
    <w:tmpl w:val="4ACAB0AC"/>
    <w:lvl w:ilvl="0" w:tplc="61686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E017D"/>
    <w:multiLevelType w:val="multilevel"/>
    <w:tmpl w:val="79F87B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77506"/>
    <w:multiLevelType w:val="multilevel"/>
    <w:tmpl w:val="79F87B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587C99"/>
    <w:multiLevelType w:val="hybridMultilevel"/>
    <w:tmpl w:val="9BB4F3B4"/>
    <w:lvl w:ilvl="0" w:tplc="472CBEF2">
      <w:start w:val="1"/>
      <w:numFmt w:val="russianLower"/>
      <w:lvlText w:val="%1)"/>
      <w:lvlJc w:val="left"/>
      <w:pPr>
        <w:ind w:left="10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8">
    <w:nsid w:val="5C5026A8"/>
    <w:multiLevelType w:val="hybridMultilevel"/>
    <w:tmpl w:val="622CAA7A"/>
    <w:lvl w:ilvl="0" w:tplc="472CBE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1711E"/>
    <w:multiLevelType w:val="hybridMultilevel"/>
    <w:tmpl w:val="ACCC97EE"/>
    <w:lvl w:ilvl="0" w:tplc="472CBEF2">
      <w:start w:val="1"/>
      <w:numFmt w:val="russianLower"/>
      <w:lvlText w:val="%1)"/>
      <w:lvlJc w:val="left"/>
      <w:pPr>
        <w:ind w:left="10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0">
    <w:nsid w:val="62174A6E"/>
    <w:multiLevelType w:val="hybridMultilevel"/>
    <w:tmpl w:val="264C9A90"/>
    <w:lvl w:ilvl="0" w:tplc="472CBE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9B7A66"/>
    <w:multiLevelType w:val="hybridMultilevel"/>
    <w:tmpl w:val="D422A47A"/>
    <w:lvl w:ilvl="0" w:tplc="472CBE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2519F"/>
    <w:multiLevelType w:val="hybridMultilevel"/>
    <w:tmpl w:val="57E66316"/>
    <w:lvl w:ilvl="0" w:tplc="6D282D18">
      <w:start w:val="1"/>
      <w:numFmt w:val="decimal"/>
      <w:lvlText w:val="3.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610B0"/>
    <w:multiLevelType w:val="multilevel"/>
    <w:tmpl w:val="79F87B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E68DC"/>
    <w:multiLevelType w:val="hybridMultilevel"/>
    <w:tmpl w:val="8D0C65DC"/>
    <w:lvl w:ilvl="0" w:tplc="61686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74B6C"/>
    <w:multiLevelType w:val="hybridMultilevel"/>
    <w:tmpl w:val="754A1648"/>
    <w:lvl w:ilvl="0" w:tplc="B77ECC32">
      <w:start w:val="1"/>
      <w:numFmt w:val="decimal"/>
      <w:lvlText w:val="3.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091FC9"/>
    <w:multiLevelType w:val="hybridMultilevel"/>
    <w:tmpl w:val="3408696A"/>
    <w:lvl w:ilvl="0" w:tplc="472CBEF2">
      <w:start w:val="1"/>
      <w:numFmt w:val="russianLower"/>
      <w:lvlText w:val="%1)"/>
      <w:lvlJc w:val="left"/>
      <w:pPr>
        <w:ind w:left="9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8" w:hanging="360"/>
      </w:pPr>
    </w:lvl>
    <w:lvl w:ilvl="2" w:tplc="0419001B" w:tentative="1">
      <w:start w:val="1"/>
      <w:numFmt w:val="lowerRoman"/>
      <w:lvlText w:val="%3."/>
      <w:lvlJc w:val="right"/>
      <w:pPr>
        <w:ind w:left="2348" w:hanging="180"/>
      </w:pPr>
    </w:lvl>
    <w:lvl w:ilvl="3" w:tplc="0419000F" w:tentative="1">
      <w:start w:val="1"/>
      <w:numFmt w:val="decimal"/>
      <w:lvlText w:val="%4."/>
      <w:lvlJc w:val="left"/>
      <w:pPr>
        <w:ind w:left="3068" w:hanging="360"/>
      </w:pPr>
    </w:lvl>
    <w:lvl w:ilvl="4" w:tplc="04190019" w:tentative="1">
      <w:start w:val="1"/>
      <w:numFmt w:val="lowerLetter"/>
      <w:lvlText w:val="%5."/>
      <w:lvlJc w:val="left"/>
      <w:pPr>
        <w:ind w:left="3788" w:hanging="360"/>
      </w:pPr>
    </w:lvl>
    <w:lvl w:ilvl="5" w:tplc="0419001B" w:tentative="1">
      <w:start w:val="1"/>
      <w:numFmt w:val="lowerRoman"/>
      <w:lvlText w:val="%6."/>
      <w:lvlJc w:val="right"/>
      <w:pPr>
        <w:ind w:left="4508" w:hanging="180"/>
      </w:pPr>
    </w:lvl>
    <w:lvl w:ilvl="6" w:tplc="0419000F" w:tentative="1">
      <w:start w:val="1"/>
      <w:numFmt w:val="decimal"/>
      <w:lvlText w:val="%7."/>
      <w:lvlJc w:val="left"/>
      <w:pPr>
        <w:ind w:left="5228" w:hanging="360"/>
      </w:pPr>
    </w:lvl>
    <w:lvl w:ilvl="7" w:tplc="04190019" w:tentative="1">
      <w:start w:val="1"/>
      <w:numFmt w:val="lowerLetter"/>
      <w:lvlText w:val="%8."/>
      <w:lvlJc w:val="left"/>
      <w:pPr>
        <w:ind w:left="5948" w:hanging="360"/>
      </w:pPr>
    </w:lvl>
    <w:lvl w:ilvl="8" w:tplc="041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37">
    <w:nsid w:val="6C8F7374"/>
    <w:multiLevelType w:val="hybridMultilevel"/>
    <w:tmpl w:val="EFE83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7963C28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CA42E6"/>
    <w:multiLevelType w:val="multilevel"/>
    <w:tmpl w:val="79F87B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D496B"/>
    <w:multiLevelType w:val="hybridMultilevel"/>
    <w:tmpl w:val="A246F22C"/>
    <w:lvl w:ilvl="0" w:tplc="472CBE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BE0530"/>
    <w:multiLevelType w:val="multilevel"/>
    <w:tmpl w:val="79F87B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F35A2"/>
    <w:multiLevelType w:val="multilevel"/>
    <w:tmpl w:val="776E5B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BBF1E73"/>
    <w:multiLevelType w:val="hybridMultilevel"/>
    <w:tmpl w:val="A498E1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7E3207FD"/>
    <w:multiLevelType w:val="hybridMultilevel"/>
    <w:tmpl w:val="3620E840"/>
    <w:lvl w:ilvl="0" w:tplc="61686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2"/>
  </w:num>
  <w:num w:numId="3">
    <w:abstractNumId w:val="18"/>
  </w:num>
  <w:num w:numId="4">
    <w:abstractNumId w:val="15"/>
  </w:num>
  <w:num w:numId="5">
    <w:abstractNumId w:val="40"/>
  </w:num>
  <w:num w:numId="6">
    <w:abstractNumId w:val="17"/>
  </w:num>
  <w:num w:numId="7">
    <w:abstractNumId w:val="26"/>
  </w:num>
  <w:num w:numId="8">
    <w:abstractNumId w:val="19"/>
  </w:num>
  <w:num w:numId="9">
    <w:abstractNumId w:val="25"/>
  </w:num>
  <w:num w:numId="10">
    <w:abstractNumId w:val="21"/>
  </w:num>
  <w:num w:numId="11">
    <w:abstractNumId w:val="4"/>
  </w:num>
  <w:num w:numId="12">
    <w:abstractNumId w:val="33"/>
  </w:num>
  <w:num w:numId="13">
    <w:abstractNumId w:val="38"/>
  </w:num>
  <w:num w:numId="14">
    <w:abstractNumId w:val="6"/>
  </w:num>
  <w:num w:numId="15">
    <w:abstractNumId w:val="37"/>
  </w:num>
  <w:num w:numId="16">
    <w:abstractNumId w:val="11"/>
  </w:num>
  <w:num w:numId="17">
    <w:abstractNumId w:val="42"/>
  </w:num>
  <w:num w:numId="18">
    <w:abstractNumId w:val="13"/>
  </w:num>
  <w:num w:numId="19">
    <w:abstractNumId w:val="35"/>
  </w:num>
  <w:num w:numId="20">
    <w:abstractNumId w:val="32"/>
  </w:num>
  <w:num w:numId="21">
    <w:abstractNumId w:val="2"/>
  </w:num>
  <w:num w:numId="22">
    <w:abstractNumId w:val="39"/>
  </w:num>
  <w:num w:numId="23">
    <w:abstractNumId w:val="31"/>
  </w:num>
  <w:num w:numId="24">
    <w:abstractNumId w:val="0"/>
  </w:num>
  <w:num w:numId="25">
    <w:abstractNumId w:val="23"/>
  </w:num>
  <w:num w:numId="26">
    <w:abstractNumId w:val="9"/>
  </w:num>
  <w:num w:numId="27">
    <w:abstractNumId w:val="8"/>
  </w:num>
  <w:num w:numId="28">
    <w:abstractNumId w:val="5"/>
  </w:num>
  <w:num w:numId="29">
    <w:abstractNumId w:val="34"/>
  </w:num>
  <w:num w:numId="30">
    <w:abstractNumId w:val="43"/>
  </w:num>
  <w:num w:numId="31">
    <w:abstractNumId w:val="24"/>
  </w:num>
  <w:num w:numId="32">
    <w:abstractNumId w:val="14"/>
  </w:num>
  <w:num w:numId="33">
    <w:abstractNumId w:val="10"/>
  </w:num>
  <w:num w:numId="34">
    <w:abstractNumId w:val="16"/>
  </w:num>
  <w:num w:numId="35">
    <w:abstractNumId w:val="27"/>
  </w:num>
  <w:num w:numId="36">
    <w:abstractNumId w:val="36"/>
  </w:num>
  <w:num w:numId="37">
    <w:abstractNumId w:val="28"/>
  </w:num>
  <w:num w:numId="38">
    <w:abstractNumId w:val="30"/>
  </w:num>
  <w:num w:numId="39">
    <w:abstractNumId w:val="7"/>
  </w:num>
  <w:num w:numId="40">
    <w:abstractNumId w:val="29"/>
  </w:num>
  <w:num w:numId="41">
    <w:abstractNumId w:val="12"/>
  </w:num>
  <w:num w:numId="42">
    <w:abstractNumId w:val="20"/>
  </w:num>
  <w:num w:numId="43">
    <w:abstractNumId w:val="3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9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12A"/>
    <w:rsid w:val="000035CD"/>
    <w:rsid w:val="000450E1"/>
    <w:rsid w:val="00055376"/>
    <w:rsid w:val="000A0150"/>
    <w:rsid w:val="000C7DF8"/>
    <w:rsid w:val="000F427E"/>
    <w:rsid w:val="00112AAB"/>
    <w:rsid w:val="001341B0"/>
    <w:rsid w:val="001572CE"/>
    <w:rsid w:val="00160FAA"/>
    <w:rsid w:val="001860D8"/>
    <w:rsid w:val="001E0CFD"/>
    <w:rsid w:val="001F5241"/>
    <w:rsid w:val="00214606"/>
    <w:rsid w:val="00223C2E"/>
    <w:rsid w:val="00225EDA"/>
    <w:rsid w:val="0023733F"/>
    <w:rsid w:val="0024239A"/>
    <w:rsid w:val="002B0F5C"/>
    <w:rsid w:val="00362361"/>
    <w:rsid w:val="003E42E8"/>
    <w:rsid w:val="003E784B"/>
    <w:rsid w:val="003E7E39"/>
    <w:rsid w:val="00443009"/>
    <w:rsid w:val="004D4B52"/>
    <w:rsid w:val="004D67B3"/>
    <w:rsid w:val="005305BB"/>
    <w:rsid w:val="00542F06"/>
    <w:rsid w:val="00571A2A"/>
    <w:rsid w:val="00582F9A"/>
    <w:rsid w:val="0066744E"/>
    <w:rsid w:val="006C10A0"/>
    <w:rsid w:val="006D76A4"/>
    <w:rsid w:val="00733EFA"/>
    <w:rsid w:val="0077187B"/>
    <w:rsid w:val="007B43DB"/>
    <w:rsid w:val="007B7505"/>
    <w:rsid w:val="007F388B"/>
    <w:rsid w:val="0081442C"/>
    <w:rsid w:val="0082104F"/>
    <w:rsid w:val="00923A50"/>
    <w:rsid w:val="00934915"/>
    <w:rsid w:val="009B2E51"/>
    <w:rsid w:val="00A90098"/>
    <w:rsid w:val="00AB28DF"/>
    <w:rsid w:val="00AC012A"/>
    <w:rsid w:val="00B32A05"/>
    <w:rsid w:val="00B44A66"/>
    <w:rsid w:val="00B46CA1"/>
    <w:rsid w:val="00B559E4"/>
    <w:rsid w:val="00C21582"/>
    <w:rsid w:val="00C82917"/>
    <w:rsid w:val="00C924CC"/>
    <w:rsid w:val="00CA17B5"/>
    <w:rsid w:val="00D1394F"/>
    <w:rsid w:val="00D23396"/>
    <w:rsid w:val="00D25907"/>
    <w:rsid w:val="00D823BD"/>
    <w:rsid w:val="00DB4609"/>
    <w:rsid w:val="00E46C3D"/>
    <w:rsid w:val="00E6153D"/>
    <w:rsid w:val="00EF4B27"/>
    <w:rsid w:val="00F12D2B"/>
    <w:rsid w:val="00F20B96"/>
    <w:rsid w:val="00FA55A4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3C2E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01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7DF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23C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223C2E"/>
    <w:pPr>
      <w:ind w:firstLine="720"/>
      <w:jc w:val="both"/>
    </w:pPr>
    <w:rPr>
      <w:szCs w:val="20"/>
    </w:rPr>
  </w:style>
  <w:style w:type="paragraph" w:styleId="a4">
    <w:name w:val="Body Text"/>
    <w:basedOn w:val="a"/>
    <w:link w:val="a5"/>
    <w:rsid w:val="00223C2E"/>
    <w:pPr>
      <w:spacing w:after="120"/>
    </w:pPr>
  </w:style>
  <w:style w:type="character" w:customStyle="1" w:styleId="a5">
    <w:name w:val="Основной текст Знак"/>
    <w:basedOn w:val="a0"/>
    <w:link w:val="a4"/>
    <w:rsid w:val="00223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3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C2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0F42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2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5305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305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F493CE53B8E220508FEEF60E1C2661906A373D8F1F01177E4502B14685F0C817DED6EA4AAD007D2759964CBF3C146A4257D8ECF51954E420BF" TargetMode="External"/><Relationship Id="rId13" Type="http://schemas.openxmlformats.org/officeDocument/2006/relationships/hyperlink" Target="consultantplus://offline/ref=353F493CE53B8E220508FEEF60E1C2661906A373D8F1F01177E4502B14685F0C817DED6EA4ABD202D1759964CBF3C146A4257D8ECF51954E420BF" TargetMode="External"/><Relationship Id="rId18" Type="http://schemas.openxmlformats.org/officeDocument/2006/relationships/hyperlink" Target="consultantplus://offline/ref=353F493CE53B8E220508FEEF60E1C2661906A373D8F1F01177E4502B14685F0C817DED6EA4AAD003D5759964CBF3C146A4257D8ECF51954E420B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3F493CE53B8E220508FEEF60E1C2661906A373D8F1F01177E4502B14685F0C817DED6EA4AAD007D2759964CBF3C146A4257D8ECF51954E420BF" TargetMode="External"/><Relationship Id="rId17" Type="http://schemas.openxmlformats.org/officeDocument/2006/relationships/hyperlink" Target="consultantplus://offline/ref=353F493CE53B8E220508FEEF60E1C2661906A373D8F1F01177E4502B14685F0C817DED6EA4AAD007D2759964CBF3C146A4257D8ECF51954E420B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3F493CE53B8E220508FEEF60E1C2661906A373D8F1F01177E4502B14685F0C817DED6EA4AAD007D2759964CBF3C146A4257D8ECF51954E420BF" TargetMode="External"/><Relationship Id="rId20" Type="http://schemas.openxmlformats.org/officeDocument/2006/relationships/hyperlink" Target="consultantplus://offline/ref=353F493CE53B8E220508FEEF60E1C266180CAC7CD4F9F01177E4502B14685F0C937DB562A6A8CE04DB60CF358E4A0F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3F493CE53B8E220508FEEF60E1C2661906A373D8F1F01177E4502B14685F0C817DED6EA4ABD305DA759964CBF3C146A4257D8ECF51954E420B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3F493CE53B8E220508FEEF60E1C2661906A373D8F1F01177E4502B14685F0C817DED6EA4AAD207D7759964CBF3C146A4257D8ECF51954E420BF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353F493CE53B8E220508FEEF60E1C2661906A373D8F1F01177E4502B14685F0C817DED6EA4AAD302D4759964CBF3C146A4257D8ECF51954E420BF" TargetMode="External"/><Relationship Id="rId19" Type="http://schemas.openxmlformats.org/officeDocument/2006/relationships/hyperlink" Target="consultantplus://offline/ref=353F493CE53B8E220508FEEF60E1C266180CAC7CD4F9F01177E4502B14685F0C937DB562A6A8CE04DB60CF358E4A0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3F493CE53B8E220508FEEF60E1C2661906A373D8F1F01177E4502B14685F0C817DED6EA4AAD007D2759964CBF3C146A4257D8ECF51954E420BF" TargetMode="External"/><Relationship Id="rId14" Type="http://schemas.openxmlformats.org/officeDocument/2006/relationships/hyperlink" Target="consultantplus://offline/ref=353F493CE53B8E220508FEEF60E1C2661906A373D8F1F01177E4502B14685F0C817DED6EA4AAD204D7759964CBF3C146A4257D8ECF51954E420B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89FA-DB49-4E5E-BD61-7DF5AAA5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5187</Words>
  <Characters>29567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Александрович</dc:creator>
  <cp:lastModifiedBy>Александрович</cp:lastModifiedBy>
  <cp:revision>3</cp:revision>
  <cp:lastPrinted>2019-09-09T11:05:00Z</cp:lastPrinted>
  <dcterms:created xsi:type="dcterms:W3CDTF">2025-04-18T10:39:00Z</dcterms:created>
  <dcterms:modified xsi:type="dcterms:W3CDTF">2025-04-18T10:41:00Z</dcterms:modified>
</cp:coreProperties>
</file>